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  <w:proofErr w:type="spellEnd"/>
    </w:p>
    <w:p w14:paraId="71D768B7" w14:textId="4CA14999" w:rsidR="00183A63" w:rsidRPr="00183A63" w:rsidRDefault="00981F5F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981F5F">
        <w:rPr>
          <w:rFonts w:ascii="Bookman Old Style" w:hAnsi="Bookman Old Style" w:cs="LMRoman17-Regular-Identity-H"/>
          <w:sz w:val="34"/>
          <w:szCs w:val="34"/>
        </w:rPr>
        <w:t>ME-TH-EL-003</w:t>
      </w:r>
      <w:r>
        <w:rPr>
          <w:rFonts w:ascii="Bookman Old Style" w:hAnsi="Bookman Old Style" w:cs="LMRoman17-Regular-Identity-H"/>
          <w:sz w:val="34"/>
          <w:szCs w:val="34"/>
        </w:rPr>
        <w:t xml:space="preserve"> [TUTORIAL]</w:t>
      </w:r>
    </w:p>
    <w:p w14:paraId="13296C42" w14:textId="1CEDFA56" w:rsidR="00183A63" w:rsidRPr="00981F5F" w:rsidRDefault="00981F5F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r w:rsidRPr="00981F5F">
        <w:rPr>
          <w:rFonts w:ascii="Bookman Old Style" w:hAnsi="Bookman Old Style" w:cs="LMRoman17-Regular-Identity-H"/>
          <w:sz w:val="34"/>
          <w:szCs w:val="34"/>
          <w:lang w:val="en-US"/>
        </w:rPr>
        <w:t>So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ria arch dam: </w:t>
      </w:r>
      <w:proofErr w:type="gramStart"/>
      <w:r>
        <w:rPr>
          <w:rFonts w:ascii="Bookman Old Style" w:hAnsi="Bookman Old Style" w:cs="LMRoman17-Regular-Identity-H"/>
          <w:sz w:val="34"/>
          <w:szCs w:val="34"/>
          <w:lang w:val="en-US"/>
        </w:rPr>
        <w:t>fi</w:t>
      </w:r>
      <w:r w:rsidR="00183A63" w:rsidRPr="00981F5F">
        <w:rPr>
          <w:rFonts w:ascii="Bookman Old Style" w:hAnsi="Bookman Old Style" w:cs="LMRoman17-Regular-Identity-H"/>
          <w:sz w:val="34"/>
          <w:szCs w:val="34"/>
          <w:lang w:val="en-US"/>
        </w:rPr>
        <w:t>xed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-</w:t>
      </w:r>
      <w:r w:rsidR="00183A63" w:rsidRPr="00981F5F">
        <w:rPr>
          <w:rFonts w:ascii="Bookman Old Style" w:hAnsi="Bookman Old Style" w:cs="LMRoman17-Regular-Identity-H"/>
          <w:sz w:val="34"/>
          <w:szCs w:val="34"/>
          <w:lang w:val="en-US"/>
        </w:rPr>
        <w:t>base</w:t>
      </w:r>
      <w:proofErr w:type="gramEnd"/>
      <w:r w:rsidR="005B3731" w:rsidRPr="00981F5F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(BEM </w:t>
      </w:r>
      <w:r w:rsidR="005B3731" w:rsidRPr="00981F5F">
        <w:rPr>
          <w:rFonts w:ascii="Bookman Old Style" w:hAnsi="Bookman Old Style" w:cs="LMRoman17-Regular-Identity-H"/>
          <w:sz w:val="34"/>
          <w:szCs w:val="34"/>
          <w:lang w:val="en-US"/>
        </w:rPr>
        <w:t>model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)</w:t>
      </w:r>
    </w:p>
    <w:p w14:paraId="7C1FFE16" w14:textId="77777777" w:rsidR="005B3731" w:rsidRPr="00981F5F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  <w:lang w:val="en-US"/>
        </w:rPr>
      </w:pPr>
    </w:p>
    <w:p w14:paraId="7B2B8ADE" w14:textId="5B3CE2B5" w:rsidR="00183A63" w:rsidRPr="00981F5F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lang w:val="en-US"/>
        </w:rPr>
      </w:pPr>
      <w:r w:rsidRPr="00981F5F">
        <w:rPr>
          <w:rFonts w:ascii="Bookman Old Style" w:hAnsi="Bookman Old Style" w:cs="LMRoman17-Regular-Identity-H"/>
          <w:bCs/>
          <w:lang w:val="en-US"/>
        </w:rPr>
        <w:t>J.C. Galván</w:t>
      </w:r>
      <w:r w:rsidR="000114B2" w:rsidRPr="00981F5F">
        <w:rPr>
          <w:rFonts w:ascii="Bookman Old Style" w:hAnsi="Bookman Old Style" w:cs="LMRoman17-Regular-Identity-H"/>
          <w:bCs/>
          <w:lang w:val="en-US"/>
        </w:rPr>
        <w:t xml:space="preserve"> and L.A. Padrón</w:t>
      </w:r>
    </w:p>
    <w:p w14:paraId="31DF9410" w14:textId="77777777" w:rsidR="005B3731" w:rsidRPr="00981F5F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</w:p>
    <w:p w14:paraId="48859754" w14:textId="28B7E52C" w:rsidR="00183A63" w:rsidRDefault="00183A63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  <w:r w:rsidRPr="00981F5F">
        <w:rPr>
          <w:rFonts w:ascii="Bookman Old Style" w:hAnsi="Bookman Old Style" w:cs="LMRoman12-Regular-Identity-H"/>
          <w:sz w:val="24"/>
          <w:szCs w:val="24"/>
          <w:lang w:val="en-US"/>
        </w:rPr>
        <w:t>March 2023</w:t>
      </w:r>
    </w:p>
    <w:p w14:paraId="28B42C78" w14:textId="77777777" w:rsidR="00981F5F" w:rsidRPr="00981F5F" w:rsidRDefault="00981F5F" w:rsidP="00183A63">
      <w:pPr>
        <w:spacing w:after="0" w:line="240" w:lineRule="auto"/>
        <w:jc w:val="center"/>
        <w:rPr>
          <w:rFonts w:ascii="Bookman Old Style" w:hAnsi="Bookman Old Style"/>
          <w:lang w:val="en-US"/>
        </w:rPr>
      </w:pPr>
    </w:p>
    <w:p w14:paraId="08C9447E" w14:textId="02715562" w:rsidR="009C1DF6" w:rsidRPr="00981F5F" w:rsidRDefault="009C1DF6" w:rsidP="00183A63">
      <w:pPr>
        <w:spacing w:after="0" w:line="240" w:lineRule="auto"/>
        <w:rPr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A56449" w14:paraId="0947DF60" w14:textId="77777777" w:rsidTr="00A56449">
        <w:trPr>
          <w:trHeight w:val="3524"/>
        </w:trPr>
        <w:tc>
          <w:tcPr>
            <w:tcW w:w="4247" w:type="dxa"/>
          </w:tcPr>
          <w:p w14:paraId="009E6754" w14:textId="3489AECE" w:rsidR="00A56449" w:rsidRDefault="00A56449" w:rsidP="00A56449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DE52D85" wp14:editId="6C103888">
                  <wp:extent cx="2514600" cy="2052903"/>
                  <wp:effectExtent l="0" t="0" r="0" b="508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EEAF12" w14:textId="77777777" w:rsidR="00A56449" w:rsidRDefault="00A56449" w:rsidP="00CB2D73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13A78C68" w14:textId="547CB1B8" w:rsidR="00A56449" w:rsidRDefault="00A56449" w:rsidP="00CB2D73">
            <w:pPr>
              <w:rPr>
                <w:noProof/>
              </w:rPr>
            </w:pPr>
          </w:p>
          <w:p w14:paraId="243BBF76" w14:textId="2103D49A" w:rsidR="00A56449" w:rsidRDefault="00A56449" w:rsidP="00CB2D73">
            <w:r>
              <w:rPr>
                <w:noProof/>
              </w:rPr>
              <w:drawing>
                <wp:inline distT="0" distB="0" distL="0" distR="0" wp14:anchorId="4555A4DA" wp14:editId="01A22B52">
                  <wp:extent cx="2561463" cy="1897380"/>
                  <wp:effectExtent l="0" t="0" r="0" b="762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A56449" w:rsidRDefault="00A56449" w:rsidP="00CB2D73">
            <w:pPr>
              <w:jc w:val="center"/>
            </w:pPr>
            <w:r>
              <w:t>(b)</w:t>
            </w:r>
          </w:p>
        </w:tc>
      </w:tr>
      <w:tr w:rsidR="00A56449" w:rsidRPr="00981F5F" w14:paraId="332C8488" w14:textId="77777777" w:rsidTr="00CB2D73">
        <w:tc>
          <w:tcPr>
            <w:tcW w:w="8494" w:type="dxa"/>
            <w:gridSpan w:val="2"/>
          </w:tcPr>
          <w:p w14:paraId="255118AE" w14:textId="5EF66036" w:rsidR="00A56449" w:rsidRPr="00981F5F" w:rsidRDefault="00A56449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  <w:lang w:val="en-US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1: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of the dam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</w:p>
        </w:tc>
      </w:tr>
    </w:tbl>
    <w:p w14:paraId="1BB552BF" w14:textId="0E922F03" w:rsidR="009C1DF6" w:rsidRPr="00981F5F" w:rsidRDefault="009C1DF6" w:rsidP="00183A63">
      <w:pPr>
        <w:spacing w:after="0" w:line="240" w:lineRule="auto"/>
        <w:rPr>
          <w:lang w:val="en-US"/>
        </w:rPr>
      </w:pPr>
    </w:p>
    <w:p w14:paraId="30D37F4E" w14:textId="234454C5" w:rsidR="005179E6" w:rsidRPr="00981F5F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  <w:r w:rsidRPr="00981F5F">
        <w:rPr>
          <w:rFonts w:ascii="Bookman Old Style" w:hAnsi="Bookman Old Style" w:cs="LMRoman12-Bold-Identity-H"/>
          <w:b/>
          <w:bCs/>
          <w:lang w:val="en-US"/>
        </w:rPr>
        <w:t>1 Problem description</w:t>
      </w:r>
    </w:p>
    <w:p w14:paraId="07C0E04F" w14:textId="77777777" w:rsidR="005179E6" w:rsidRPr="00981F5F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</w:p>
    <w:p w14:paraId="59CD4A82" w14:textId="67A8346B" w:rsidR="005179E6" w:rsidRDefault="005179E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  <w:r w:rsidRPr="00981F5F">
        <w:rPr>
          <w:rFonts w:ascii="Bookman Old Style" w:hAnsi="Bookman Old Style" w:cs="LMRoman10-Regular-Identity-H"/>
          <w:lang w:val="en-US"/>
        </w:rPr>
        <w:t xml:space="preserve">In this </w:t>
      </w:r>
      <w:r w:rsidR="00922802" w:rsidRPr="00981F5F">
        <w:rPr>
          <w:rFonts w:ascii="Bookman Old Style" w:hAnsi="Bookman Old Style" w:cs="LMRoman10-Regular-Identity-H"/>
          <w:lang w:val="en-US"/>
        </w:rPr>
        <w:t>tenth</w:t>
      </w:r>
      <w:r w:rsidRPr="00981F5F">
        <w:rPr>
          <w:rFonts w:ascii="Bookman Old Style" w:hAnsi="Bookman Old Style" w:cs="LMRoman10-Regular-Identity-H"/>
          <w:lang w:val="en-US"/>
        </w:rPr>
        <w:t xml:space="preserve"> tutorial, a harmonic analysis of an arch da</w:t>
      </w:r>
      <w:r w:rsidR="00AA7E0A" w:rsidRPr="00981F5F">
        <w:rPr>
          <w:rFonts w:ascii="Bookman Old Style" w:hAnsi="Bookman Old Style" w:cs="LMRoman10-Regular-Identity-H"/>
          <w:lang w:val="en-US"/>
        </w:rPr>
        <w:t xml:space="preserve">m </w:t>
      </w:r>
      <w:r w:rsidRPr="00981F5F">
        <w:rPr>
          <w:rFonts w:ascii="Bookman Old Style" w:hAnsi="Bookman Old Style" w:cs="LMRoman10-Regular-Identity-H"/>
          <w:lang w:val="en-US"/>
        </w:rPr>
        <w:t xml:space="preserve">is performed using the Boundary Element Method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fixed-base model analysis. The model was subjected to </w:t>
      </w:r>
      <w:r w:rsidR="00AA7E0A" w:rsidRPr="00BA2760">
        <w:rPr>
          <w:rFonts w:ascii="Bookman Old Style" w:hAnsi="Bookman Old Style" w:cs="LMRoman10-Regular-Identity-H"/>
          <w:lang w:val="fr-FR"/>
        </w:rPr>
        <w:t xml:space="preserve">a unit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horizontal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displacement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along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upstream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direction </w:t>
      </w:r>
      <w:r w:rsidR="00AA7E0A" w:rsidRPr="00981F5F">
        <w:rPr>
          <w:rFonts w:ascii="Bookman Old Style" w:hAnsi="Bookman Old Style" w:cs="LMRoman10-Regular-Identity-H"/>
          <w:lang w:val="en-US"/>
        </w:rPr>
        <w:t>at the foundation and abutments of the dam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</w:t>
      </w:r>
      <w:r w:rsidR="001F12F6">
        <w:rPr>
          <w:rFonts w:ascii="Bookman Old Style" w:hAnsi="Bookman Old Style" w:cs="LMRoman10-Regular-Identity-H"/>
          <w:lang w:val="en-US"/>
        </w:rPr>
        <w:t xml:space="preserve">wall 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(Fig. 2</w:t>
      </w:r>
      <w:r w:rsidR="001F12F6">
        <w:rPr>
          <w:rFonts w:ascii="Bookman Old Style" w:hAnsi="Bookman Old Style"/>
          <w:color w:val="000000" w:themeColor="text1"/>
          <w:lang w:val="fr-FR"/>
        </w:rPr>
        <w:t>.a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)</w:t>
      </w:r>
      <w:r w:rsidR="001F12F6">
        <w:rPr>
          <w:rFonts w:ascii="Bookman Old Style" w:hAnsi="Bookman Old Style"/>
          <w:color w:val="000000" w:themeColor="text1"/>
          <w:lang w:val="fr-FR"/>
        </w:rPr>
        <w:t xml:space="preserve"> </w:t>
      </w:r>
      <w:proofErr w:type="gramStart"/>
      <w:r w:rsidR="00AA7E0A" w:rsidRPr="00BA2760">
        <w:rPr>
          <w:rFonts w:ascii="Bookman Old Style" w:hAnsi="Bookman Old Style" w:cs="LMRoman10-Regular-Identity-H"/>
          <w:lang w:val="en-US"/>
        </w:rPr>
        <w:t>in order to</w:t>
      </w:r>
      <w:proofErr w:type="gramEnd"/>
      <w:r w:rsidR="00AA7E0A" w:rsidRPr="00BA2760">
        <w:rPr>
          <w:rFonts w:ascii="Bookman Old Style" w:hAnsi="Bookman Old Style" w:cs="LMRoman10-Regular-Identity-H"/>
          <w:lang w:val="en-US"/>
        </w:rPr>
        <w:t xml:space="preserve"> calculate the </w:t>
      </w:r>
      <w:r w:rsidR="00AA7E0A" w:rsidRPr="00981F5F">
        <w:rPr>
          <w:rFonts w:ascii="Bookman Old Style" w:hAnsi="Bookman Old Style"/>
          <w:color w:val="000000" w:themeColor="text1"/>
          <w:lang w:val="en-US"/>
        </w:rPr>
        <w:t xml:space="preserve">frequency response function </w:t>
      </w:r>
      <w:r w:rsidR="00CD4690" w:rsidRPr="00981F5F">
        <w:rPr>
          <w:rFonts w:ascii="Bookman Old Style" w:hAnsi="Bookman Old Style"/>
          <w:color w:val="000000" w:themeColor="text1"/>
          <w:lang w:val="en-US"/>
        </w:rPr>
        <w:t xml:space="preserve">(FRF) </w:t>
      </w:r>
      <w:r w:rsidR="00AA7E0A" w:rsidRPr="00981F5F">
        <w:rPr>
          <w:rFonts w:ascii="Bookman Old Style" w:hAnsi="Bookman Old Style"/>
          <w:color w:val="000000" w:themeColor="text1"/>
          <w:lang w:val="en-US"/>
        </w:rPr>
        <w:t xml:space="preserve">at a node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located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at the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midpoint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of the dam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crest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(Fig. 2</w:t>
      </w:r>
      <w:r w:rsidR="001F12F6">
        <w:rPr>
          <w:rFonts w:ascii="Bookman Old Style" w:hAnsi="Bookman Old Style"/>
          <w:color w:val="000000" w:themeColor="text1"/>
          <w:lang w:val="fr-FR"/>
        </w:rPr>
        <w:t>.b</w:t>
      </w:r>
      <w:r w:rsidR="00AA7E0A" w:rsidRPr="00BA2760">
        <w:rPr>
          <w:rFonts w:ascii="Bookman Old Style" w:hAnsi="Bookman Old Style"/>
          <w:color w:val="000000" w:themeColor="text1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10"/>
        <w:gridCol w:w="4794"/>
      </w:tblGrid>
      <w:tr w:rsidR="001F12F6" w14:paraId="58A0B456" w14:textId="77777777" w:rsidTr="001F12F6">
        <w:trPr>
          <w:trHeight w:val="2690"/>
        </w:trPr>
        <w:tc>
          <w:tcPr>
            <w:tcW w:w="3936" w:type="dxa"/>
          </w:tcPr>
          <w:p w14:paraId="3E0EEA8E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78919A1D" wp14:editId="107AF6EF">
                  <wp:extent cx="2230908" cy="1711036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056" cy="1746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FC7042" w14:textId="502DEB6C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a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  <w:tc>
          <w:tcPr>
            <w:tcW w:w="4708" w:type="dxa"/>
          </w:tcPr>
          <w:p w14:paraId="2C6FE93A" w14:textId="2E36CE11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</w:p>
          <w:p w14:paraId="4322F73F" w14:textId="0076C47D" w:rsidR="001F12F6" w:rsidRDefault="00381F37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4656" behindDoc="0" locked="0" layoutInCell="1" allowOverlap="1" wp14:anchorId="3ADA8167" wp14:editId="67DC10A0">
                      <wp:simplePos x="0" y="0"/>
                      <wp:positionH relativeFrom="margin">
                        <wp:posOffset>1454150</wp:posOffset>
                      </wp:positionH>
                      <wp:positionV relativeFrom="paragraph">
                        <wp:posOffset>6350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BA2760" w:rsidRDefault="00BA2760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DA816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26" type="#_x0000_t202" style="position:absolute;left:0;text-align:left;margin-left:114.5pt;margin-top:.5pt;width:108.9pt;height:24.6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" filled="f" stroked="f">
                      <v:textbox>
                        <w:txbxContent>
                          <w:p w14:paraId="14DE9BE8" w14:textId="483E4E92" w:rsidR="00BA2760" w:rsidRDefault="00BA2760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0E12C484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4C67F045">
                  <wp:extent cx="2923664" cy="85205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82873" cy="8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47557" w14:textId="16203954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6D43F5D9" w14:textId="633B77B9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B6CD1A4" w14:textId="77777777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3322C9B3" w14:textId="09E21B70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b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</w:tr>
      <w:tr w:rsidR="001F12F6" w14:paraId="5106C092" w14:textId="77777777" w:rsidTr="001F12F6">
        <w:tc>
          <w:tcPr>
            <w:tcW w:w="8644" w:type="dxa"/>
            <w:gridSpan w:val="2"/>
          </w:tcPr>
          <w:p w14:paraId="28333F0E" w14:textId="2CD5DC79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2: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upstream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direction </w:t>
            </w:r>
            <w:r w:rsidRPr="00981F5F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>at the foundation and abutments of the dam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wall</w:t>
            </w:r>
            <w:r w:rsidR="00343412"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>.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503B2A87" w14:textId="21832DE3" w:rsidR="001F12F6" w:rsidRDefault="001F12F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274B7EA4" w14:textId="77777777" w:rsidR="004429A9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11935C48" w14:textId="6AE8FBAF" w:rsidR="00922802" w:rsidRPr="001F12F6" w:rsidRDefault="00922802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922802">
        <w:rPr>
          <w:rFonts w:ascii="Bookman Old Style" w:hAnsi="Bookman Old Style"/>
          <w:lang w:val="en-US"/>
        </w:rPr>
        <w:lastRenderedPageBreak/>
        <w:t xml:space="preserve">The concrete dam wall material </w:t>
      </w:r>
      <w:r>
        <w:rPr>
          <w:rFonts w:ascii="Bookman Old Style" w:hAnsi="Bookman Old Style"/>
          <w:lang w:val="en-US"/>
        </w:rPr>
        <w:t>is</w:t>
      </w:r>
      <w:r w:rsidRPr="00922802">
        <w:rPr>
          <w:rFonts w:ascii="Bookman Old Style" w:hAnsi="Bookman Old Style"/>
          <w:lang w:val="en-US"/>
        </w:rPr>
        <w:t xml:space="preserve"> assumed to be viscoelastic with the properties shown in Table 1</w:t>
      </w:r>
      <w:r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649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</w:tblGrid>
      <w:tr w:rsidR="00922802" w14:paraId="2915C5EC" w14:textId="77777777" w:rsidTr="00A159D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922802" w:rsidRPr="00922802" w:rsidRDefault="00922802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922802" w:rsidRPr="00922802" w:rsidRDefault="00922802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</w:tr>
      <w:tr w:rsidR="00922802" w14:paraId="47D578ED" w14:textId="77777777" w:rsidTr="00A159D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="00922802"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</w:tr>
      <w:tr w:rsidR="00922802" w14:paraId="2A28666F" w14:textId="77777777" w:rsidTr="00A159D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</w:tr>
      <w:tr w:rsidR="00922802" w14:paraId="27B6781E" w14:textId="77777777" w:rsidTr="00A159D6">
        <w:trPr>
          <w:jc w:val="center"/>
        </w:trPr>
        <w:tc>
          <w:tcPr>
            <w:tcW w:w="4512" w:type="dxa"/>
            <w:vAlign w:val="center"/>
          </w:tcPr>
          <w:p w14:paraId="6AEE6A51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922802" w14:paraId="3684A784" w14:textId="77777777" w:rsidTr="00A159D6">
        <w:trPr>
          <w:jc w:val="center"/>
        </w:trPr>
        <w:tc>
          <w:tcPr>
            <w:tcW w:w="4512" w:type="dxa"/>
            <w:vAlign w:val="center"/>
          </w:tcPr>
          <w:p w14:paraId="1E2ADF0F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33BFBFD2" w14:textId="0C7AE2B3" w:rsidR="000319D8" w:rsidRPr="004429A9" w:rsidRDefault="00922802" w:rsidP="00810F18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224CE76B" w14:textId="73F98A46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39A0A63F" w:rsidR="008E1222" w:rsidRPr="00981F5F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  <w:lang w:val="en-US"/>
        </w:rPr>
      </w:pPr>
      <w:r w:rsidRPr="00981F5F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In this case, and differently from the previous tutorials, the mesh is generated from the </w:t>
      </w:r>
      <w:proofErr w:type="spellStart"/>
      <w:r w:rsidRPr="00981F5F">
        <w:rPr>
          <w:rFonts w:ascii="Bookman Old Style" w:hAnsi="Bookman Old Style" w:cs="Segoe UI"/>
          <w:color w:val="242424"/>
          <w:shd w:val="clear" w:color="auto" w:fill="FFFFFF"/>
          <w:lang w:val="en-US"/>
        </w:rPr>
        <w:t>GiD</w:t>
      </w:r>
      <w:proofErr w:type="spellEnd"/>
      <w:r w:rsidRPr="00981F5F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program.</w:t>
      </w:r>
    </w:p>
    <w:p w14:paraId="102D2BBA" w14:textId="77777777" w:rsidR="000F777B" w:rsidRPr="00981F5F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lang w:val="en-US"/>
        </w:rPr>
      </w:pPr>
    </w:p>
    <w:p w14:paraId="46D02823" w14:textId="2D6FCE05" w:rsidR="000F777B" w:rsidRPr="00981F5F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981F5F">
        <w:rPr>
          <w:rFonts w:ascii="Bookman Old Style" w:eastAsia="CMBX12" w:hAnsi="Bookman Old Style" w:cs="CMBX12"/>
          <w:b/>
          <w:bCs/>
          <w:lang w:val="en-US"/>
        </w:rPr>
        <w:t xml:space="preserve">2.1 Mesh generation with </w:t>
      </w:r>
      <w:proofErr w:type="spellStart"/>
      <w:r w:rsidRPr="00981F5F">
        <w:rPr>
          <w:rFonts w:ascii="Bookman Old Style" w:eastAsia="CMBX12" w:hAnsi="Bookman Old Style" w:cs="CMBX12"/>
          <w:b/>
          <w:bCs/>
          <w:lang w:val="en-US"/>
        </w:rPr>
        <w:t>GiD</w:t>
      </w:r>
      <w:proofErr w:type="spellEnd"/>
    </w:p>
    <w:p w14:paraId="353F56B5" w14:textId="77777777" w:rsidR="005B50EC" w:rsidRPr="00981F5F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</w:p>
    <w:p w14:paraId="36B6FADD" w14:textId="77BED9D7" w:rsidR="0085769E" w:rsidRPr="00981F5F" w:rsidRDefault="000F777B" w:rsidP="005B50E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proofErr w:type="spellStart"/>
      <w:r w:rsidRPr="00981F5F">
        <w:rPr>
          <w:rFonts w:ascii="Bookman Old Style" w:eastAsia="CMR10" w:hAnsi="Bookman Old Style" w:cs="CMR10"/>
          <w:lang w:val="en-US"/>
        </w:rPr>
        <w:t>GiD</w:t>
      </w:r>
      <w:proofErr w:type="spellEnd"/>
      <w:r w:rsidRPr="00981F5F">
        <w:rPr>
          <w:rFonts w:ascii="Bookman Old Style" w:eastAsia="CMR10" w:hAnsi="Bookman Old Style" w:cs="CMR10"/>
          <w:lang w:val="en-US"/>
        </w:rPr>
        <w:t xml:space="preserve"> is </w:t>
      </w:r>
      <w:r w:rsidR="005B50EC" w:rsidRPr="00981F5F">
        <w:rPr>
          <w:rFonts w:ascii="Bookman Old Style" w:eastAsia="CMR10" w:hAnsi="Bookman Old Style" w:cs="CMR10"/>
          <w:lang w:val="en-US"/>
        </w:rPr>
        <w:t xml:space="preserve">a </w:t>
      </w:r>
      <w:r w:rsidRPr="00981F5F">
        <w:rPr>
          <w:rFonts w:ascii="Bookman Old Style" w:eastAsia="CMR10" w:hAnsi="Bookman Old Style" w:cs="CMR10"/>
          <w:lang w:val="en-US"/>
        </w:rPr>
        <w:t>pre and post processor for numerical simulations</w:t>
      </w:r>
      <w:r w:rsidR="005B50EC" w:rsidRPr="00981F5F">
        <w:rPr>
          <w:rFonts w:ascii="Bookman Old Style" w:eastAsia="CMR10" w:hAnsi="Bookman Old Style" w:cs="CMR10"/>
          <w:lang w:val="en-US"/>
        </w:rPr>
        <w:t xml:space="preserve">. This software </w:t>
      </w:r>
      <w:r w:rsidRPr="00981F5F">
        <w:rPr>
          <w:rFonts w:ascii="Bookman Old Style" w:eastAsia="CMR10" w:hAnsi="Bookman Old Style" w:cs="CMR10"/>
          <w:lang w:val="en-US"/>
        </w:rPr>
        <w:t>allows</w:t>
      </w:r>
      <w:r w:rsidR="003A4D50" w:rsidRPr="00981F5F">
        <w:rPr>
          <w:rFonts w:ascii="Bookman Old Style" w:eastAsia="CMR10" w:hAnsi="Bookman Old Style" w:cs="CMR10"/>
          <w:lang w:val="en-US"/>
        </w:rPr>
        <w:t xml:space="preserve"> </w:t>
      </w:r>
      <w:r w:rsidRPr="00981F5F">
        <w:rPr>
          <w:rFonts w:ascii="Bookman Old Style" w:eastAsia="CMR10" w:hAnsi="Bookman Old Style" w:cs="CMR10"/>
          <w:lang w:val="en-US"/>
        </w:rPr>
        <w:t>to create geometries</w:t>
      </w:r>
      <w:r w:rsidR="005B50EC" w:rsidRPr="00981F5F">
        <w:rPr>
          <w:rFonts w:ascii="Bookman Old Style" w:eastAsia="CMR10" w:hAnsi="Bookman Old Style" w:cs="CMR10"/>
          <w:lang w:val="en-US"/>
        </w:rPr>
        <w:t xml:space="preserve"> </w:t>
      </w:r>
      <w:r w:rsidRPr="00981F5F">
        <w:rPr>
          <w:rFonts w:ascii="Bookman Old Style" w:eastAsia="CMR10" w:hAnsi="Bookman Old Style" w:cs="CMR10"/>
          <w:lang w:val="en-US"/>
        </w:rPr>
        <w:t>going from the most basic elements (points) to the highest order elements (volumes)</w:t>
      </w:r>
      <w:r w:rsidR="0085769E" w:rsidRPr="00981F5F">
        <w:rPr>
          <w:rFonts w:ascii="Bookman Old Style" w:eastAsia="CMR10" w:hAnsi="Bookman Old Style" w:cs="CMR10"/>
          <w:lang w:val="en-US"/>
        </w:rPr>
        <w:t xml:space="preserve"> and to define parameters to use later in the </w:t>
      </w:r>
      <w:proofErr w:type="spellStart"/>
      <w:r w:rsidR="00F6096C" w:rsidRPr="00981F5F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F6096C" w:rsidRPr="00981F5F">
        <w:rPr>
          <w:rFonts w:ascii="Bookman Old Style" w:eastAsia="CMR10" w:hAnsi="Bookman Old Style" w:cs="CMR10"/>
          <w:lang w:val="en-US"/>
        </w:rPr>
        <w:t xml:space="preserve"> </w:t>
      </w:r>
      <w:r w:rsidR="0085769E" w:rsidRPr="00981F5F">
        <w:rPr>
          <w:rFonts w:ascii="Bookman Old Style" w:eastAsia="CMR10" w:hAnsi="Bookman Old Style" w:cs="CMR10"/>
          <w:lang w:val="en-US"/>
        </w:rPr>
        <w:t>script.</w:t>
      </w:r>
    </w:p>
    <w:p w14:paraId="1E006D2D" w14:textId="77777777" w:rsidR="005B50EC" w:rsidRPr="00981F5F" w:rsidRDefault="005B50EC" w:rsidP="0085769E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eastAsia="CMR10" w:hAnsi="Bookman Old Style" w:cs="CMR10"/>
          <w:lang w:val="en-US"/>
        </w:rPr>
      </w:pPr>
    </w:p>
    <w:p w14:paraId="796FD8FE" w14:textId="1A0AF5BD" w:rsidR="00E25D59" w:rsidRDefault="005B50E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>The geometry of the dam wall was constructed according to the information gathered from a specific study made in 1991 [1]</w:t>
      </w:r>
      <w:r w:rsidR="00E25D59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E25D59">
        <w:rPr>
          <w:rFonts w:ascii="Bookman Old Style" w:hAnsi="Bookman Old Style"/>
          <w:color w:val="000000" w:themeColor="text1"/>
          <w:lang w:val="en-US"/>
        </w:rPr>
        <w:t>he dam wall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geometric represen</w:t>
      </w:r>
      <w:r w:rsidR="00E25D59">
        <w:rPr>
          <w:rFonts w:ascii="Bookman Old Style" w:hAnsi="Bookman Old Style"/>
          <w:color w:val="000000" w:themeColor="text1"/>
          <w:lang w:val="en-US"/>
        </w:rPr>
        <w:t>ta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tion is composed of </w:t>
      </w:r>
      <w:r w:rsidR="00565A1B">
        <w:rPr>
          <w:rFonts w:ascii="Bookman Old Style" w:hAnsi="Bookman Old Style"/>
          <w:color w:val="000000" w:themeColor="text1"/>
          <w:lang w:val="en-US"/>
        </w:rPr>
        <w:t>three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types of entities, namely points, lines</w: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 and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surfaces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BC459A">
        <w:rPr>
          <w:rFonts w:ascii="Bookman Old Style" w:hAnsi="Bookman Old Style"/>
          <w:color w:val="000000" w:themeColor="text1"/>
          <w:lang w:val="en-US"/>
        </w:rPr>
        <w:t>A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grouping of entities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is </w:t>
      </w:r>
      <w:r w:rsidR="00BC459A" w:rsidRPr="00E25D59">
        <w:rPr>
          <w:rFonts w:ascii="Bookman Old Style" w:hAnsi="Bookman Old Style"/>
          <w:color w:val="000000" w:themeColor="text1"/>
          <w:lang w:val="en-US"/>
        </w:rPr>
        <w:t xml:space="preserve">a </w:t>
      </w:r>
      <w:proofErr w:type="gramStart"/>
      <w:r w:rsidR="00BC459A" w:rsidRPr="00E25D59">
        <w:rPr>
          <w:rFonts w:ascii="Bookman Old Style" w:hAnsi="Bookman Old Style"/>
          <w:color w:val="000000" w:themeColor="text1"/>
          <w:lang w:val="en-US"/>
        </w:rPr>
        <w:t>layer</w:t>
      </w:r>
      <w:proofErr w:type="gramEnd"/>
      <w:r w:rsidR="00BC459A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996A34">
        <w:rPr>
          <w:rFonts w:ascii="Bookman Old Style" w:hAnsi="Bookman Old Style"/>
          <w:color w:val="000000" w:themeColor="text1"/>
          <w:lang w:val="en-US"/>
        </w:rPr>
        <w:t>and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each layer corresponds to </w:t>
      </w:r>
      <w:r w:rsidR="00996A34">
        <w:rPr>
          <w:rFonts w:ascii="Bookman Old Style" w:hAnsi="Bookman Old Style"/>
          <w:color w:val="000000" w:themeColor="text1"/>
          <w:lang w:val="en-US"/>
        </w:rPr>
        <w:t>a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dam wall contour. </w:t>
      </w:r>
      <w:r w:rsidR="00565A1B">
        <w:rPr>
          <w:rFonts w:ascii="Bookman Old Style" w:hAnsi="Bookman Old Style"/>
          <w:color w:val="000000" w:themeColor="text1"/>
          <w:lang w:val="en-US"/>
        </w:rPr>
        <w:t>In this problem, six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 w:rsidR="00565A1B"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A44385">
        <w:trPr>
          <w:trHeight w:val="4400"/>
        </w:trPr>
        <w:tc>
          <w:tcPr>
            <w:tcW w:w="4247" w:type="dxa"/>
          </w:tcPr>
          <w:p w14:paraId="13082275" w14:textId="32D89E06" w:rsidR="00565A1B" w:rsidRPr="00981F5F" w:rsidRDefault="00381F37" w:rsidP="00A44385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7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28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3wB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mi6SBDVKqG6kF4Igx/p/VDQAP7irCMvFtz/PAlUnJmPljTfzBaLaN50WSzfzumCt5nyNiOs&#10;JKiCB86GcB8Gw58c6mNDTMOWLdzTnmqdJHzpamyf/JaWML6NaOjbe6p6ecG73wA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hD3wB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29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0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v+Y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4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Pr/mB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5E708F" w14:textId="77777777" w:rsidR="00565A1B" w:rsidRDefault="00565A1B" w:rsidP="00A44385"/>
          <w:p w14:paraId="2610F7CA" w14:textId="77777777" w:rsidR="00565A1B" w:rsidRDefault="00565A1B" w:rsidP="00A44385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1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TMO0h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37B36BDB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2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NRw+V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349C1CE7" w14:textId="77777777" w:rsidR="00565A1B" w:rsidRDefault="00565A1B" w:rsidP="00A44385"/>
          <w:p w14:paraId="640DAB2C" w14:textId="77777777" w:rsidR="00565A1B" w:rsidRDefault="00565A1B" w:rsidP="00A44385">
            <w:pPr>
              <w:jc w:val="center"/>
            </w:pPr>
            <w:r>
              <w:t>(b)</w:t>
            </w:r>
          </w:p>
        </w:tc>
      </w:tr>
      <w:tr w:rsidR="00565A1B" w:rsidRPr="00981F5F" w14:paraId="49CA0276" w14:textId="77777777" w:rsidTr="00A44385">
        <w:tc>
          <w:tcPr>
            <w:tcW w:w="8494" w:type="dxa"/>
            <w:gridSpan w:val="2"/>
          </w:tcPr>
          <w:p w14:paraId="13694D5F" w14:textId="1C285FF9" w:rsidR="00565A1B" w:rsidRPr="00981F5F" w:rsidRDefault="00565A1B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  <w:lang w:val="en-US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3: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Dam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layers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(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or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</w:p>
        </w:tc>
      </w:tr>
    </w:tbl>
    <w:p w14:paraId="3FB4934B" w14:textId="77777777" w:rsidR="00E25D59" w:rsidRDefault="00E25D59" w:rsidP="006B062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en-US"/>
        </w:rPr>
      </w:pPr>
    </w:p>
    <w:p w14:paraId="14742FE8" w14:textId="1BAFC4AC" w:rsidR="00562EA2" w:rsidRPr="00981F5F" w:rsidRDefault="00010A4C" w:rsidP="0093018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2A39AB" w:rsidRPr="002A39AB">
        <w:rPr>
          <w:rFonts w:ascii="Bookman Old Style" w:hAnsi="Bookman Old Style"/>
          <w:color w:val="000000" w:themeColor="text1"/>
          <w:lang w:val="en-US"/>
        </w:rPr>
        <w:t>he starting point of the geometric representation is the point.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E</w:t>
      </w:r>
      <w:r w:rsidR="005B50EC" w:rsidRPr="00981F5F">
        <w:rPr>
          <w:rFonts w:ascii="Bookman Old Style" w:eastAsia="CMR10" w:hAnsi="Bookman Old Style" w:cs="CMR10"/>
          <w:lang w:val="en-US"/>
        </w:rPr>
        <w:t>ach</w:t>
      </w:r>
      <w:r w:rsidR="0085769E" w:rsidRPr="00981F5F">
        <w:rPr>
          <w:rFonts w:ascii="Bookman Old Style" w:eastAsia="CMR10" w:hAnsi="Bookman Old Style" w:cs="CMR10"/>
          <w:lang w:val="en-US"/>
        </w:rPr>
        <w:t xml:space="preserve"> point </w:t>
      </w:r>
      <w:r w:rsidR="005B50EC" w:rsidRPr="00981F5F">
        <w:rPr>
          <w:rFonts w:ascii="Bookman Old Style" w:eastAsia="CMR10" w:hAnsi="Bookman Old Style" w:cs="CMR10"/>
          <w:lang w:val="en-US"/>
        </w:rPr>
        <w:t>of</w:t>
      </w:r>
      <w:r w:rsidR="0085769E" w:rsidRPr="00981F5F">
        <w:rPr>
          <w:rFonts w:ascii="Bookman Old Style" w:eastAsia="CMR10" w:hAnsi="Bookman Old Style" w:cs="CMR10"/>
          <w:lang w:val="en-US"/>
        </w:rPr>
        <w:t xml:space="preserve"> the geometry </w:t>
      </w:r>
      <w:r w:rsidR="00392D38" w:rsidRPr="00981F5F">
        <w:rPr>
          <w:rFonts w:ascii="Bookman Old Style" w:eastAsia="CMR10" w:hAnsi="Bookman Old Style" w:cs="CMR10"/>
          <w:lang w:val="en-US"/>
        </w:rPr>
        <w:t xml:space="preserve">has been </w:t>
      </w:r>
      <w:r w:rsidR="0085769E" w:rsidRPr="00981F5F">
        <w:rPr>
          <w:rFonts w:ascii="Bookman Old Style" w:eastAsia="CMR10" w:hAnsi="Bookman Old Style" w:cs="CMR10"/>
          <w:lang w:val="en-US"/>
        </w:rPr>
        <w:t>specified by its coordinates (x y z)</w:t>
      </w:r>
      <w:r w:rsidRPr="00981F5F">
        <w:rPr>
          <w:rFonts w:ascii="Bookman Old Style" w:eastAsia="CMR10" w:hAnsi="Bookman Old Style" w:cs="CMR10"/>
          <w:lang w:val="en-US"/>
        </w:rPr>
        <w:t xml:space="preserve"> and plotted </w:t>
      </w:r>
      <w:r w:rsidR="0085769E" w:rsidRPr="00981F5F">
        <w:rPr>
          <w:rFonts w:ascii="Bookman Old Style" w:eastAsia="CMR10" w:hAnsi="Bookman Old Style" w:cs="CMR10"/>
          <w:lang w:val="en-US"/>
        </w:rPr>
        <w:t xml:space="preserve">with the </w:t>
      </w:r>
      <w:proofErr w:type="gramStart"/>
      <w:r w:rsidR="00930185" w:rsidRPr="00981F5F">
        <w:rPr>
          <w:rFonts w:ascii="Bookman Old Style" w:eastAsia="CMR10" w:hAnsi="Bookman Old Style" w:cs="CMR10"/>
          <w:lang w:val="en-US"/>
        </w:rPr>
        <w:t>option</w:t>
      </w:r>
      <w:r w:rsidR="006B0621" w:rsidRPr="00981F5F">
        <w:rPr>
          <w:rFonts w:ascii="Bookman Old Style" w:eastAsia="CMR10" w:hAnsi="Bookman Old Style" w:cs="CMR10"/>
          <w:lang w:val="en-US"/>
        </w:rPr>
        <w:t xml:space="preserve"> </w:t>
      </w:r>
      <w:r w:rsidR="0085769E" w:rsidRPr="00981F5F">
        <w:rPr>
          <w:rFonts w:ascii="Bookman Old Style" w:eastAsia="CMR10" w:hAnsi="Bookman Old Style" w:cs="CMR10"/>
          <w:lang w:val="en-US"/>
        </w:rPr>
        <w:t>”Point</w:t>
      </w:r>
      <w:proofErr w:type="gramEnd"/>
      <w:r w:rsidR="0085769E" w:rsidRPr="00981F5F">
        <w:rPr>
          <w:rFonts w:ascii="Bookman Old Style" w:eastAsia="CMR10" w:hAnsi="Bookman Old Style" w:cs="CMR10"/>
          <w:lang w:val="en-US"/>
        </w:rPr>
        <w:t xml:space="preserve">”. </w:t>
      </w:r>
      <w:r w:rsidRPr="00981F5F">
        <w:rPr>
          <w:rFonts w:ascii="Bookman Old Style" w:eastAsia="CMR10" w:hAnsi="Bookman Old Style" w:cs="CMR10"/>
          <w:lang w:val="en-US"/>
        </w:rPr>
        <w:t>Then, e</w:t>
      </w:r>
      <w:r w:rsidR="0085769E" w:rsidRPr="00981F5F">
        <w:rPr>
          <w:rFonts w:ascii="Bookman Old Style" w:eastAsia="CMR10" w:hAnsi="Bookman Old Style" w:cs="CMR10"/>
          <w:lang w:val="en-US"/>
        </w:rPr>
        <w:t>very straight line of the model is created with the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 </w:t>
      </w:r>
      <w:proofErr w:type="gramStart"/>
      <w:r w:rsidR="00930185" w:rsidRPr="00981F5F">
        <w:rPr>
          <w:rFonts w:ascii="Bookman Old Style" w:eastAsia="CMR10" w:hAnsi="Bookman Old Style" w:cs="CMR10"/>
          <w:lang w:val="en-US"/>
        </w:rPr>
        <w:t xml:space="preserve">option </w:t>
      </w:r>
      <w:r w:rsidR="0085769E" w:rsidRPr="00981F5F">
        <w:rPr>
          <w:rFonts w:ascii="Bookman Old Style" w:eastAsia="CMR10" w:hAnsi="Bookman Old Style" w:cs="CMR10"/>
          <w:lang w:val="en-US"/>
        </w:rPr>
        <w:t>”Line</w:t>
      </w:r>
      <w:proofErr w:type="gramEnd"/>
      <w:r w:rsidR="0085769E" w:rsidRPr="00981F5F">
        <w:rPr>
          <w:rFonts w:ascii="Bookman Old Style" w:eastAsia="CMR10" w:hAnsi="Bookman Old Style" w:cs="CMR10"/>
          <w:lang w:val="en-US"/>
        </w:rPr>
        <w:t xml:space="preserve">” </w:t>
      </w:r>
      <w:r w:rsidRPr="00981F5F">
        <w:rPr>
          <w:rFonts w:ascii="Bookman Old Style" w:eastAsia="CMR10" w:hAnsi="Bookman Old Style" w:cs="CMR10"/>
          <w:lang w:val="en-US"/>
        </w:rPr>
        <w:t>with</w:t>
      </w:r>
      <w:r w:rsidR="0085769E" w:rsidRPr="00981F5F">
        <w:rPr>
          <w:rFonts w:ascii="Bookman Old Style" w:eastAsia="CMR10" w:hAnsi="Bookman Old Style" w:cs="CMR10"/>
          <w:lang w:val="en-US"/>
        </w:rPr>
        <w:t xml:space="preserve"> its initial and final points. </w:t>
      </w:r>
      <w:r w:rsidRPr="00981F5F">
        <w:rPr>
          <w:rFonts w:ascii="Bookman Old Style" w:eastAsia="CMR10" w:hAnsi="Bookman Old Style" w:cs="CMR10"/>
          <w:lang w:val="en-US"/>
        </w:rPr>
        <w:t xml:space="preserve">It </w:t>
      </w:r>
      <w:r w:rsidR="00285BA5" w:rsidRPr="00981F5F">
        <w:rPr>
          <w:rFonts w:ascii="Bookman Old Style" w:eastAsia="CMR10" w:hAnsi="Bookman Old Style" w:cs="CMR10"/>
          <w:lang w:val="en-US"/>
        </w:rPr>
        <w:t>should be noted</w:t>
      </w:r>
      <w:r w:rsidRPr="00981F5F">
        <w:rPr>
          <w:rFonts w:ascii="Bookman Old Style" w:eastAsia="CMR10" w:hAnsi="Bookman Old Style" w:cs="CMR10"/>
          <w:lang w:val="en-US"/>
        </w:rPr>
        <w:t xml:space="preserve"> that wall curved lines</w:t>
      </w:r>
      <w:r w:rsidR="00F65D9D" w:rsidRPr="00981F5F">
        <w:rPr>
          <w:rFonts w:ascii="Bookman Old Style" w:hAnsi="Bookman Old Style"/>
          <w:lang w:val="en-US"/>
        </w:rPr>
        <w:t xml:space="preserve"> </w:t>
      </w:r>
      <w:r w:rsidR="00F65D9D" w:rsidRPr="00981F5F">
        <w:rPr>
          <w:rFonts w:ascii="Bookman Old Style" w:eastAsia="CMR10" w:hAnsi="Bookman Old Style" w:cs="CMR10"/>
          <w:lang w:val="en-US"/>
        </w:rPr>
        <w:t>have been created from a set of points which have been joined by lines</w:t>
      </w:r>
      <w:r w:rsidR="002A39AB" w:rsidRPr="00981F5F">
        <w:rPr>
          <w:rFonts w:ascii="Bookman Old Style" w:eastAsia="CMR10" w:hAnsi="Bookman Old Style" w:cs="CMR10"/>
          <w:lang w:val="en-US"/>
        </w:rPr>
        <w:t xml:space="preserve"> and</w:t>
      </w:r>
      <w:r w:rsidR="00F65D9D" w:rsidRPr="00981F5F">
        <w:rPr>
          <w:rFonts w:ascii="Bookman Old Style" w:eastAsia="CMR10" w:hAnsi="Bookman Old Style" w:cs="CMR10"/>
          <w:lang w:val="en-US"/>
        </w:rPr>
        <w:t xml:space="preserve"> converted to a curved line using the </w:t>
      </w:r>
      <w:r w:rsidR="00930185" w:rsidRPr="00981F5F">
        <w:rPr>
          <w:rFonts w:ascii="Bookman Old Style" w:eastAsia="CMR10" w:hAnsi="Bookman Old Style" w:cs="CMR10"/>
          <w:lang w:val="en-US"/>
        </w:rPr>
        <w:t>option</w:t>
      </w:r>
      <w:r w:rsidR="00F65D9D" w:rsidRPr="00981F5F">
        <w:rPr>
          <w:rFonts w:ascii="Bookman Old Style" w:eastAsia="CMR10" w:hAnsi="Bookman Old Style" w:cs="CMR10"/>
          <w:lang w:val="en-US"/>
        </w:rPr>
        <w:t xml:space="preserve"> “Collapse</w:t>
      </w:r>
      <w:r w:rsidR="00562EA2" w:rsidRPr="00981F5F">
        <w:rPr>
          <w:rFonts w:ascii="Bookman Old Style" w:eastAsia="CMR10" w:hAnsi="Bookman Old Style" w:cs="CMR10"/>
          <w:lang w:val="en-US"/>
        </w:rPr>
        <w:t>-</w:t>
      </w:r>
      <w:r w:rsidR="00F65D9D" w:rsidRPr="00981F5F">
        <w:rPr>
          <w:rFonts w:ascii="Bookman Old Style" w:eastAsia="CMR10" w:hAnsi="Bookman Old Style" w:cs="CMR10"/>
          <w:lang w:val="en-US"/>
        </w:rPr>
        <w:t>&gt;lines”.</w:t>
      </w:r>
      <w:r w:rsidR="00562EA2" w:rsidRPr="00981F5F">
        <w:rPr>
          <w:rFonts w:ascii="Bookman Old Style" w:eastAsia="CMR10" w:hAnsi="Bookman Old Style" w:cs="CMR10"/>
          <w:lang w:val="en-US"/>
        </w:rPr>
        <w:t xml:space="preserve"> </w:t>
      </w:r>
      <w:r w:rsidR="00285BA5" w:rsidRPr="00981F5F">
        <w:rPr>
          <w:rFonts w:ascii="Bookman Old Style" w:eastAsia="CMR10" w:hAnsi="Bookman Old Style" w:cs="CMR10"/>
          <w:lang w:val="en-US"/>
        </w:rPr>
        <w:t>Then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, the surfaces are created. </w:t>
      </w:r>
      <w:r w:rsidR="00562EA2" w:rsidRPr="00981F5F">
        <w:rPr>
          <w:rFonts w:ascii="Bookman Old Style" w:eastAsia="CMR10" w:hAnsi="Bookman Old Style" w:cs="CMR10"/>
          <w:lang w:val="en-US"/>
        </w:rPr>
        <w:t xml:space="preserve">To </w:t>
      </w:r>
      <w:r w:rsidR="00930185" w:rsidRPr="00981F5F">
        <w:rPr>
          <w:rFonts w:ascii="Bookman Old Style" w:eastAsia="CMR10" w:hAnsi="Bookman Old Style" w:cs="CMR10"/>
          <w:lang w:val="en-US"/>
        </w:rPr>
        <w:t>do it,</w:t>
      </w:r>
      <w:r w:rsidR="00562EA2" w:rsidRPr="00981F5F">
        <w:rPr>
          <w:rFonts w:ascii="Bookman Old Style" w:eastAsia="CMR10" w:hAnsi="Bookman Old Style" w:cs="CMR10"/>
          <w:lang w:val="en-US"/>
        </w:rPr>
        <w:t xml:space="preserve"> </w:t>
      </w:r>
      <w:r w:rsidR="00392D38" w:rsidRPr="00981F5F">
        <w:rPr>
          <w:rFonts w:ascii="Bookman Old Style" w:eastAsia="CMR10" w:hAnsi="Bookman Old Style" w:cs="CMR10"/>
          <w:lang w:val="en-US"/>
        </w:rPr>
        <w:t>each</w:t>
      </w:r>
      <w:r w:rsidR="00562EA2" w:rsidRPr="00981F5F">
        <w:rPr>
          <w:rFonts w:ascii="Bookman Old Style" w:eastAsia="CMR10" w:hAnsi="Bookman Old Style" w:cs="CMR10"/>
          <w:lang w:val="en-US"/>
        </w:rPr>
        <w:t xml:space="preserve"> surface there must be a set of lines that define a </w:t>
      </w:r>
      <w:r w:rsidR="00562EA2" w:rsidRPr="00981F5F">
        <w:rPr>
          <w:rFonts w:ascii="Bookman Old Style" w:eastAsia="CMR10" w:hAnsi="Bookman Old Style" w:cs="CMR10"/>
          <w:lang w:val="en-US"/>
        </w:rPr>
        <w:lastRenderedPageBreak/>
        <w:t>closed contour.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 </w:t>
      </w:r>
      <w:r w:rsidR="001D3B17" w:rsidRPr="00981F5F">
        <w:rPr>
          <w:rFonts w:ascii="Bookman Old Style" w:eastAsia="CMR10" w:hAnsi="Bookman Old Style" w:cs="CMR10"/>
          <w:lang w:val="en-US"/>
        </w:rPr>
        <w:t>To create a surface, the first step is to select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 the option “Geometry-&gt;Create-&gt;NURBS Surface-&gt;By Contour”</w:t>
      </w:r>
      <w:r w:rsidR="001D3B17" w:rsidRPr="00981F5F">
        <w:rPr>
          <w:rFonts w:ascii="Bookman Old Style" w:eastAsia="CMR10" w:hAnsi="Bookman Old Style" w:cs="CMR10"/>
          <w:lang w:val="en-US"/>
        </w:rPr>
        <w:t xml:space="preserve"> and 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then </w:t>
      </w:r>
      <w:r w:rsidR="001D3B17" w:rsidRPr="00981F5F">
        <w:rPr>
          <w:rFonts w:ascii="Bookman Old Style" w:eastAsia="CMR10" w:hAnsi="Bookman Old Style" w:cs="CMR10"/>
          <w:lang w:val="en-US"/>
        </w:rPr>
        <w:t xml:space="preserve">select 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the lines that </w:t>
      </w:r>
      <w:r w:rsidR="001D3B17" w:rsidRPr="00981F5F">
        <w:rPr>
          <w:rFonts w:ascii="Bookman Old Style" w:eastAsia="CMR10" w:hAnsi="Bookman Old Style" w:cs="CMR10"/>
          <w:lang w:val="en-US"/>
        </w:rPr>
        <w:t xml:space="preserve">close the contour; finally </w:t>
      </w:r>
      <w:r w:rsidR="00930185" w:rsidRPr="00981F5F">
        <w:rPr>
          <w:rFonts w:ascii="Bookman Old Style" w:eastAsia="CMR10" w:hAnsi="Bookman Old Style" w:cs="CMR10"/>
          <w:lang w:val="en-US"/>
        </w:rPr>
        <w:t>press</w:t>
      </w:r>
      <w:r w:rsidR="00285BA5" w:rsidRPr="00981F5F">
        <w:rPr>
          <w:rFonts w:ascii="Bookman Old Style" w:eastAsia="CMR10" w:hAnsi="Bookman Old Style" w:cs="CMR10"/>
          <w:lang w:val="en-US"/>
        </w:rPr>
        <w:t>ing</w:t>
      </w:r>
      <w:r w:rsidR="00930185" w:rsidRPr="00981F5F">
        <w:rPr>
          <w:rFonts w:ascii="Bookman Old Style" w:eastAsia="CMR10" w:hAnsi="Bookman Old Style" w:cs="CMR10"/>
          <w:lang w:val="en-US"/>
        </w:rPr>
        <w:t xml:space="preserve"> ESC</w:t>
      </w:r>
      <w:r w:rsidR="00920E58" w:rsidRPr="00981F5F">
        <w:rPr>
          <w:rFonts w:ascii="Bookman Old Style" w:eastAsia="CMR10" w:hAnsi="Bookman Old Style" w:cs="CMR10"/>
          <w:lang w:val="en-US"/>
        </w:rPr>
        <w:t xml:space="preserve"> </w:t>
      </w:r>
      <w:r w:rsidR="00285BA5" w:rsidRPr="00981F5F">
        <w:rPr>
          <w:rFonts w:ascii="Bookman Old Style" w:eastAsia="CMR10" w:hAnsi="Bookman Old Style" w:cs="CMR10"/>
          <w:lang w:val="en-US"/>
        </w:rPr>
        <w:t xml:space="preserve">the selection is </w:t>
      </w:r>
      <w:r w:rsidR="00920E58" w:rsidRPr="00981F5F">
        <w:rPr>
          <w:rFonts w:ascii="Bookman Old Style" w:eastAsia="CMR10" w:hAnsi="Bookman Old Style" w:cs="CMR10"/>
          <w:lang w:val="en-US"/>
        </w:rPr>
        <w:t>conclude</w:t>
      </w:r>
      <w:r w:rsidR="00285BA5" w:rsidRPr="00981F5F">
        <w:rPr>
          <w:rFonts w:ascii="Bookman Old Style" w:eastAsia="CMR10" w:hAnsi="Bookman Old Style" w:cs="CMR10"/>
          <w:lang w:val="en-US"/>
        </w:rPr>
        <w:t>d</w:t>
      </w:r>
      <w:r w:rsidR="001D3B17" w:rsidRPr="00981F5F">
        <w:rPr>
          <w:rFonts w:ascii="Bookman Old Style" w:eastAsia="CMR10" w:hAnsi="Bookman Old Style" w:cs="CMR10"/>
          <w:lang w:val="en-US"/>
        </w:rPr>
        <w:t>.</w:t>
      </w:r>
      <w:r w:rsidR="003A4D50" w:rsidRPr="00981F5F">
        <w:rPr>
          <w:rFonts w:ascii="Bookman Old Style" w:eastAsia="CMR10" w:hAnsi="Bookman Old Style" w:cs="CMR10"/>
          <w:lang w:val="en-US"/>
        </w:rPr>
        <w:t xml:space="preserve"> </w:t>
      </w:r>
    </w:p>
    <w:p w14:paraId="2FFB0B91" w14:textId="4CF7978F" w:rsidR="00E150F8" w:rsidRPr="00981F5F" w:rsidRDefault="00E150F8" w:rsidP="00B459D9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lang w:val="en-US"/>
        </w:rPr>
      </w:pPr>
    </w:p>
    <w:p w14:paraId="49C09EA8" w14:textId="06C91A92" w:rsidR="00E150F8" w:rsidRPr="00981F5F" w:rsidRDefault="00E25D59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bookmarkStart w:id="0" w:name="3.5_Generating_the_mesh"/>
      <w:bookmarkStart w:id="1" w:name="3.5.1_Generating_the_mesh_by_default"/>
      <w:bookmarkEnd w:id="0"/>
      <w:bookmarkEnd w:id="1"/>
      <w:r w:rsidRPr="00981F5F">
        <w:rPr>
          <w:rFonts w:ascii="Bookman Old Style" w:eastAsia="CMR10" w:hAnsi="Bookman Old Style" w:cs="CMR10"/>
          <w:lang w:val="en-US"/>
        </w:rPr>
        <w:t>Once</w:t>
      </w:r>
      <w:r w:rsidR="00E150F8" w:rsidRPr="00981F5F">
        <w:rPr>
          <w:rFonts w:ascii="Bookman Old Style" w:eastAsia="CMR10" w:hAnsi="Bookman Old Style" w:cs="CMR10"/>
          <w:lang w:val="en-US"/>
        </w:rPr>
        <w:t xml:space="preserve"> the surfaces have been created, the mesh will be generated. </w:t>
      </w:r>
      <w:r w:rsidR="00610C95" w:rsidRPr="00981F5F">
        <w:rPr>
          <w:rFonts w:ascii="Bookman Old Style" w:eastAsia="CMR10" w:hAnsi="Bookman Old Style" w:cs="CMR10"/>
          <w:lang w:val="en-US"/>
        </w:rPr>
        <w:t>The BE mesh consists of nine-node quadratic quadrilateral elements and six-node quadratic triangular elements</w:t>
      </w:r>
      <w:r w:rsidR="00B96E98" w:rsidRPr="00981F5F">
        <w:rPr>
          <w:rFonts w:ascii="Bookman Old Style" w:eastAsia="CMR10" w:hAnsi="Bookman Old Style" w:cs="CMR10"/>
          <w:lang w:val="en-US"/>
        </w:rPr>
        <w:t xml:space="preserve"> (Fig. 4)</w:t>
      </w:r>
      <w:r w:rsidR="00610C95" w:rsidRPr="00981F5F">
        <w:rPr>
          <w:rFonts w:ascii="Bookman Old Style" w:eastAsia="CMR10" w:hAnsi="Bookman Old Style" w:cs="CMR10"/>
          <w:lang w:val="en-US"/>
        </w:rPr>
        <w:t xml:space="preserve">. </w:t>
      </w:r>
      <w:r w:rsidR="00B96E98" w:rsidRPr="00981F5F">
        <w:rPr>
          <w:rFonts w:ascii="Bookman Old Style" w:eastAsia="CMR10" w:hAnsi="Bookman Old Style" w:cs="CMR10"/>
          <w:lang w:val="en-US"/>
        </w:rPr>
        <w:t>So, t</w:t>
      </w:r>
      <w:r w:rsidR="00610C95" w:rsidRPr="00981F5F">
        <w:rPr>
          <w:rFonts w:ascii="Bookman Old Style" w:eastAsia="CMR10" w:hAnsi="Bookman Old Style" w:cs="CMR10"/>
          <w:lang w:val="en-US"/>
        </w:rPr>
        <w:t xml:space="preserve">o generate the mesh, </w:t>
      </w:r>
      <w:r w:rsidRPr="00981F5F">
        <w:rPr>
          <w:rFonts w:ascii="Bookman Old Style" w:eastAsia="CMR10" w:hAnsi="Bookman Old Style" w:cs="CMR10"/>
          <w:lang w:val="en-US"/>
        </w:rPr>
        <w:t xml:space="preserve">firstly </w:t>
      </w:r>
      <w:r w:rsidR="00285BA5" w:rsidRPr="00981F5F">
        <w:rPr>
          <w:rFonts w:ascii="Bookman Old Style" w:eastAsia="CMR10" w:hAnsi="Bookman Old Style" w:cs="CMR10"/>
          <w:lang w:val="en-US"/>
        </w:rPr>
        <w:t xml:space="preserve">it is </w:t>
      </w:r>
      <w:r w:rsidR="00610C95" w:rsidRPr="00981F5F">
        <w:rPr>
          <w:rFonts w:ascii="Bookman Old Style" w:eastAsia="CMR10" w:hAnsi="Bookman Old Style" w:cs="CMR10"/>
          <w:lang w:val="en-US"/>
        </w:rPr>
        <w:t>chose</w:t>
      </w:r>
      <w:r w:rsidR="00285BA5" w:rsidRPr="00981F5F">
        <w:rPr>
          <w:rFonts w:ascii="Bookman Old Style" w:eastAsia="CMR10" w:hAnsi="Bookman Old Style" w:cs="CMR10"/>
          <w:lang w:val="en-US"/>
        </w:rPr>
        <w:t>n</w:t>
      </w:r>
      <w:r w:rsidR="00E150F8" w:rsidRPr="00981F5F">
        <w:rPr>
          <w:rFonts w:ascii="Bookman Old Style" w:eastAsia="CMR10" w:hAnsi="Bookman Old Style" w:cs="CMR10"/>
          <w:lang w:val="en-US"/>
        </w:rPr>
        <w:t xml:space="preserve"> “Meshing-&gt;Quadratic</w:t>
      </w:r>
      <w:r w:rsidR="00D03BF0" w:rsidRPr="00981F5F">
        <w:rPr>
          <w:rFonts w:ascii="Bookman Old Style" w:eastAsia="CMR10" w:hAnsi="Bookman Old Style" w:cs="CMR10"/>
          <w:lang w:val="en-US"/>
        </w:rPr>
        <w:t xml:space="preserve"> </w:t>
      </w:r>
      <w:r w:rsidR="00E150F8" w:rsidRPr="00981F5F">
        <w:rPr>
          <w:rFonts w:ascii="Bookman Old Style" w:eastAsia="CMR10" w:hAnsi="Bookman Old Style" w:cs="CMR10"/>
          <w:lang w:val="en-US"/>
        </w:rPr>
        <w:t xml:space="preserve">elements-&gt;Quadratic9”, </w:t>
      </w:r>
      <w:proofErr w:type="gramStart"/>
      <w:r w:rsidRPr="00981F5F">
        <w:rPr>
          <w:rFonts w:ascii="Bookman Old Style" w:eastAsia="CMR10" w:hAnsi="Bookman Old Style" w:cs="CMR10"/>
          <w:lang w:val="en-US"/>
        </w:rPr>
        <w:t>secondly,</w:t>
      </w:r>
      <w:r w:rsidR="00E150F8" w:rsidRPr="00981F5F">
        <w:rPr>
          <w:rFonts w:ascii="Bookman Old Style" w:eastAsia="CMR10" w:hAnsi="Bookman Old Style" w:cs="CMR10"/>
          <w:lang w:val="en-US"/>
        </w:rPr>
        <w:t xml:space="preserve"> </w:t>
      </w:r>
      <w:r w:rsidR="00D03BF0" w:rsidRPr="00981F5F">
        <w:rPr>
          <w:rFonts w:ascii="Bookman Old Style" w:eastAsia="CMR10" w:hAnsi="Bookman Old Style" w:cs="CMR10"/>
          <w:lang w:val="en-US"/>
        </w:rPr>
        <w:t xml:space="preserve">  </w:t>
      </w:r>
      <w:proofErr w:type="gramEnd"/>
      <w:r w:rsidR="00D03BF0" w:rsidRPr="00981F5F">
        <w:rPr>
          <w:rFonts w:ascii="Bookman Old Style" w:eastAsia="CMR10" w:hAnsi="Bookman Old Style" w:cs="CMR10"/>
          <w:lang w:val="en-US"/>
        </w:rPr>
        <w:t xml:space="preserve">                  </w:t>
      </w:r>
      <w:r w:rsidR="00E150F8" w:rsidRPr="00981F5F">
        <w:rPr>
          <w:rFonts w:ascii="Bookman Old Style" w:eastAsia="CMR10" w:hAnsi="Bookman Old Style" w:cs="CMR10"/>
          <w:lang w:val="en-US"/>
        </w:rPr>
        <w:t>“Meshing-&gt;</w:t>
      </w:r>
      <w:r w:rsidR="00610C95" w:rsidRPr="00981F5F">
        <w:rPr>
          <w:rFonts w:ascii="Bookman Old Style" w:eastAsia="CMR10" w:hAnsi="Bookman Old Style" w:cs="CMR10"/>
          <w:lang w:val="en-US"/>
        </w:rPr>
        <w:t>Structured</w:t>
      </w:r>
      <w:r w:rsidR="00E150F8" w:rsidRPr="00981F5F">
        <w:rPr>
          <w:rFonts w:ascii="Bookman Old Style" w:eastAsia="CMR10" w:hAnsi="Bookman Old Style" w:cs="CMR10"/>
          <w:lang w:val="en-US"/>
        </w:rPr>
        <w:t>-&gt;</w:t>
      </w:r>
      <w:r w:rsidR="00610C95" w:rsidRPr="00981F5F">
        <w:rPr>
          <w:rFonts w:ascii="Bookman Old Style" w:eastAsia="CMR10" w:hAnsi="Bookman Old Style" w:cs="CMR10"/>
          <w:lang w:val="en-US"/>
        </w:rPr>
        <w:t>Surfaces</w:t>
      </w:r>
      <w:r w:rsidR="00E150F8" w:rsidRPr="00981F5F">
        <w:rPr>
          <w:rFonts w:ascii="Bookman Old Style" w:eastAsia="CMR10" w:hAnsi="Bookman Old Style" w:cs="CMR10"/>
          <w:lang w:val="en-US"/>
        </w:rPr>
        <w:t>”</w:t>
      </w:r>
      <w:r w:rsidR="00610C95" w:rsidRPr="00981F5F">
        <w:rPr>
          <w:rFonts w:ascii="Bookman Old Style" w:eastAsia="CMR10" w:hAnsi="Bookman Old Style" w:cs="CMR10"/>
          <w:lang w:val="en-US"/>
        </w:rPr>
        <w:t>, and finally, select the surface to mesh.</w:t>
      </w:r>
    </w:p>
    <w:p w14:paraId="0C47D2B9" w14:textId="1E5B5735" w:rsidR="00015A52" w:rsidRPr="00981F5F" w:rsidRDefault="00015A52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2"/>
          <w:szCs w:val="12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459D9" w14:paraId="12E0EAC5" w14:textId="77777777" w:rsidTr="00B459D9">
        <w:tc>
          <w:tcPr>
            <w:tcW w:w="8644" w:type="dxa"/>
          </w:tcPr>
          <w:p w14:paraId="6F00F5C1" w14:textId="00410B04" w:rsidR="00B459D9" w:rsidRDefault="00B459D9" w:rsidP="00B459D9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5A503E24" wp14:editId="5B412EE7">
                  <wp:extent cx="3855034" cy="2666218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7788" t="11176" r="12394" b="15284"/>
                          <a:stretch/>
                        </pic:blipFill>
                        <pic:spPr bwMode="auto">
                          <a:xfrm>
                            <a:off x="0" y="0"/>
                            <a:ext cx="3926414" cy="271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59D9" w:rsidRPr="00981F5F" w14:paraId="36BB7E0F" w14:textId="77777777" w:rsidTr="00B459D9">
        <w:tc>
          <w:tcPr>
            <w:tcW w:w="8644" w:type="dxa"/>
          </w:tcPr>
          <w:p w14:paraId="599B5292" w14:textId="7D142643" w:rsidR="00B459D9" w:rsidRPr="00981F5F" w:rsidRDefault="00B459D9" w:rsidP="001302F3">
            <w:pPr>
              <w:spacing w:before="60" w:after="120"/>
              <w:jc w:val="center"/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4: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Part of the dam wall crest mesh. </w:t>
            </w:r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Nine-node quadratic quadrilateral elements and six-node quadratic triangular elements can be seen</w:t>
            </w:r>
          </w:p>
        </w:tc>
      </w:tr>
    </w:tbl>
    <w:p w14:paraId="167B08CA" w14:textId="77777777" w:rsidR="00D03BF0" w:rsidRPr="00981F5F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</w:p>
    <w:p w14:paraId="096C93FD" w14:textId="54CC64DD" w:rsidR="00D03BF0" w:rsidRPr="00981F5F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981F5F">
        <w:rPr>
          <w:rFonts w:ascii="Bookman Old Style" w:eastAsia="CMR10" w:hAnsi="Bookman Old Style" w:cs="CMR10"/>
          <w:lang w:val="en-US"/>
        </w:rPr>
        <w:t xml:space="preserve">It is worth noting that the nodes common to two or three contours will be duplicated and </w:t>
      </w:r>
      <w:r w:rsidR="00223506" w:rsidRPr="00981F5F">
        <w:rPr>
          <w:rFonts w:ascii="Bookman Old Style" w:eastAsia="CMR10" w:hAnsi="Bookman Old Style" w:cs="CMR10"/>
          <w:lang w:val="en-US"/>
        </w:rPr>
        <w:t xml:space="preserve">they </w:t>
      </w:r>
      <w:r w:rsidRPr="00981F5F">
        <w:rPr>
          <w:rFonts w:ascii="Bookman Old Style" w:eastAsia="CMR10" w:hAnsi="Bookman Old Style" w:cs="CMR10"/>
          <w:lang w:val="en-US"/>
        </w:rPr>
        <w:t xml:space="preserve">will have different numbering (Fig. </w:t>
      </w:r>
      <w:r w:rsidR="00043FB3" w:rsidRPr="00981F5F">
        <w:rPr>
          <w:rFonts w:ascii="Bookman Old Style" w:eastAsia="CMR10" w:hAnsi="Bookman Old Style" w:cs="CMR10"/>
          <w:lang w:val="en-US"/>
        </w:rPr>
        <w:t>5</w:t>
      </w:r>
      <w:r w:rsidRPr="00981F5F">
        <w:rPr>
          <w:rFonts w:ascii="Bookman Old Style" w:eastAsia="CMR10" w:hAnsi="Bookman Old Style" w:cs="CMR10"/>
          <w:lang w:val="en-US"/>
        </w:rPr>
        <w:t>).</w:t>
      </w:r>
    </w:p>
    <w:p w14:paraId="2575F567" w14:textId="77777777" w:rsidR="00D03BF0" w:rsidRPr="00981F5F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8"/>
          <w:szCs w:val="18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8"/>
        <w:gridCol w:w="3876"/>
      </w:tblGrid>
      <w:tr w:rsidR="00D03BF0" w14:paraId="6E955B78" w14:textId="77777777" w:rsidTr="00CB2D73">
        <w:tc>
          <w:tcPr>
            <w:tcW w:w="8644" w:type="dxa"/>
            <w:gridSpan w:val="2"/>
          </w:tcPr>
          <w:p w14:paraId="39543581" w14:textId="4E9A9004" w:rsidR="00D03BF0" w:rsidRDefault="001C1FD2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B1D43DD" wp14:editId="45452BE6">
                      <wp:simplePos x="0" y="0"/>
                      <wp:positionH relativeFrom="column">
                        <wp:posOffset>1203094</wp:posOffset>
                      </wp:positionH>
                      <wp:positionV relativeFrom="paragraph">
                        <wp:posOffset>641986</wp:posOffset>
                      </wp:positionV>
                      <wp:extent cx="1014846" cy="1515630"/>
                      <wp:effectExtent l="38100" t="0" r="33020" b="46990"/>
                      <wp:wrapNone/>
                      <wp:docPr id="25" name="AutoShap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014846" cy="1515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type w14:anchorId="38960B0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9" o:spid="_x0000_s1026" type="#_x0000_t32" style="position:absolute;margin-left:94.75pt;margin-top:50.55pt;width:79.9pt;height:119.35pt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08E4C319" wp14:editId="7E10FEF4">
                      <wp:simplePos x="0" y="0"/>
                      <wp:positionH relativeFrom="column">
                        <wp:posOffset>2199005</wp:posOffset>
                      </wp:positionH>
                      <wp:positionV relativeFrom="paragraph">
                        <wp:posOffset>593783</wp:posOffset>
                      </wp:positionV>
                      <wp:extent cx="45085" cy="55880"/>
                      <wp:effectExtent l="0" t="0" r="12065" b="20320"/>
                      <wp:wrapNone/>
                      <wp:docPr id="26" name="Oval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oval w14:anchorId="57C51F14" id="Oval 57" o:spid="_x0000_s1026" style="position:absolute;margin-left:173.15pt;margin-top:46.75pt;width:3.55pt;height:4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T62YvN8AAAAKAQAADwAAAAAAAAAAAAAAAAB2BAAAZHJzL2Rvd25yZXYueG1s&#10;UEsFBgAAAAAEAAQA8wAAAIIFAAAAAA==&#10;" fillcolor="black [3213]"/>
                  </w:pict>
                </mc:Fallback>
              </mc:AlternateContent>
            </w:r>
            <w:r>
              <w:rPr>
                <w:rFonts w:ascii="Bookman Old Style" w:hAnsi="Bookman Old Style"/>
                <w:noProof/>
                <w:lang w:val="fr-FR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0DE7F5" wp14:editId="7B830C5B">
                      <wp:simplePos x="0" y="0"/>
                      <wp:positionH relativeFrom="column">
                        <wp:posOffset>2865697</wp:posOffset>
                      </wp:positionH>
                      <wp:positionV relativeFrom="paragraph">
                        <wp:posOffset>822094</wp:posOffset>
                      </wp:positionV>
                      <wp:extent cx="1178907" cy="1647767"/>
                      <wp:effectExtent l="0" t="0" r="59690" b="48260"/>
                      <wp:wrapNone/>
                      <wp:docPr id="29" name="AutoShap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78907" cy="164776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F04A241" id="AutoShape 60" o:spid="_x0000_s1026" type="#_x0000_t32" style="position:absolute;margin-left:225.65pt;margin-top:64.75pt;width:92.85pt;height:129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1886704" wp14:editId="1957F9BE">
                      <wp:simplePos x="0" y="0"/>
                      <wp:positionH relativeFrom="column">
                        <wp:posOffset>2822575</wp:posOffset>
                      </wp:positionH>
                      <wp:positionV relativeFrom="paragraph">
                        <wp:posOffset>779568</wp:posOffset>
                      </wp:positionV>
                      <wp:extent cx="45085" cy="55880"/>
                      <wp:effectExtent l="0" t="0" r="12065" b="20320"/>
                      <wp:wrapNone/>
                      <wp:docPr id="27" name="Oval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oval w14:anchorId="19AB601A" id="Oval 58" o:spid="_x0000_s1026" style="position:absolute;margin-left:222.25pt;margin-top:61.4pt;width:3.55pt;height:4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0iQqbd8AAAALAQAADwAAAAAAAAAAAAAAAAB2BAAAZHJzL2Rvd25yZXYueG1s&#10;UEsFBgAAAAAEAAQA8wAAAIIFAAAAAA==&#10;" fillcolor="black [3213]"/>
                  </w:pict>
                </mc:Fallback>
              </mc:AlternateContent>
            </w:r>
            <w:r w:rsidR="00D03BF0">
              <w:rPr>
                <w:noProof/>
              </w:rPr>
              <w:drawing>
                <wp:inline distT="0" distB="0" distL="0" distR="0" wp14:anchorId="3867D75C" wp14:editId="31A02C5F">
                  <wp:extent cx="2250440" cy="1136644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1690" t="47053" r="30929" b="28363"/>
                          <a:stretch/>
                        </pic:blipFill>
                        <pic:spPr bwMode="auto">
                          <a:xfrm>
                            <a:off x="0" y="0"/>
                            <a:ext cx="2261505" cy="1142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BF0" w14:paraId="2E8067CC" w14:textId="77777777" w:rsidTr="00CB2D73">
        <w:tc>
          <w:tcPr>
            <w:tcW w:w="4322" w:type="dxa"/>
          </w:tcPr>
          <w:p w14:paraId="72E300FA" w14:textId="53DD6EC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rFonts w:ascii="CMR10" w:eastAsia="CMR10" w:cs="CMR1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CC14E73" wp14:editId="62CDCC81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1013460</wp:posOffset>
                      </wp:positionV>
                      <wp:extent cx="597535" cy="521335"/>
                      <wp:effectExtent l="11430" t="13970" r="10160" b="7620"/>
                      <wp:wrapNone/>
                      <wp:docPr id="21" name="Oval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7535" cy="521335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oval w14:anchorId="76800222" id="Oval 61" o:spid="_x0000_s1026" style="position:absolute;margin-left:59.85pt;margin-top:79.8pt;width:47.05pt;height:41.0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4538B680" wp14:editId="204BE519">
                  <wp:extent cx="2801620" cy="1863969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36" b="1532"/>
                          <a:stretch/>
                        </pic:blipFill>
                        <pic:spPr bwMode="auto">
                          <a:xfrm>
                            <a:off x="0" y="0"/>
                            <a:ext cx="2838762" cy="188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A976BA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(a)</w:t>
            </w:r>
          </w:p>
        </w:tc>
        <w:tc>
          <w:tcPr>
            <w:tcW w:w="4322" w:type="dxa"/>
          </w:tcPr>
          <w:p w14:paraId="453C7372" w14:textId="331D433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EEB7176" wp14:editId="6087ABC5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1299845</wp:posOffset>
                      </wp:positionV>
                      <wp:extent cx="410845" cy="405130"/>
                      <wp:effectExtent l="5080" t="5080" r="12700" b="8890"/>
                      <wp:wrapNone/>
                      <wp:docPr id="20" name="Oval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0845" cy="405130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oval w14:anchorId="534D3691" id="Oval 62" o:spid="_x0000_s1026" style="position:absolute;margin-left:78.45pt;margin-top:102.35pt;width:32.35pt;height:31.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3B4743F5" wp14:editId="1FBAF61B">
                  <wp:extent cx="2308860" cy="1852246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71" r="11835" b="2139"/>
                          <a:stretch/>
                        </pic:blipFill>
                        <pic:spPr bwMode="auto">
                          <a:xfrm>
                            <a:off x="0" y="0"/>
                            <a:ext cx="2339562" cy="1876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5A6E5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(b)</w:t>
            </w:r>
          </w:p>
        </w:tc>
      </w:tr>
      <w:tr w:rsidR="00D03BF0" w:rsidRPr="00981F5F" w14:paraId="4845CA1F" w14:textId="77777777" w:rsidTr="00CB2D73">
        <w:tc>
          <w:tcPr>
            <w:tcW w:w="8644" w:type="dxa"/>
            <w:gridSpan w:val="2"/>
          </w:tcPr>
          <w:p w14:paraId="0F1AD754" w14:textId="1F2D21AB" w:rsidR="00D03BF0" w:rsidRPr="004429A9" w:rsidRDefault="00D03BF0" w:rsidP="001302F3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="00043FB3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</w:t>
            </w:r>
          </w:p>
          <w:p w14:paraId="13C3594E" w14:textId="77777777" w:rsidR="00D03BF0" w:rsidRPr="00981F5F" w:rsidRDefault="00D03BF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(a) Node belonging to three contours. (b) Node belonging to two contours</w:t>
            </w:r>
          </w:p>
        </w:tc>
      </w:tr>
    </w:tbl>
    <w:p w14:paraId="312D58FB" w14:textId="5A6E43C1" w:rsidR="00B459D9" w:rsidRPr="00981F5F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981F5F">
        <w:rPr>
          <w:rFonts w:ascii="Bookman Old Style" w:eastAsia="CMR10" w:hAnsi="Bookman Old Style" w:cs="CMR10"/>
          <w:lang w:val="en-US"/>
        </w:rPr>
        <w:lastRenderedPageBreak/>
        <w:t xml:space="preserve">Once the mesh is generated, it is written in </w:t>
      </w:r>
      <w:proofErr w:type="spellStart"/>
      <w:r w:rsidR="002F75F1" w:rsidRPr="00981F5F">
        <w:rPr>
          <w:rFonts w:ascii="Bookman Old Style" w:eastAsia="CMR10" w:hAnsi="Bookman Old Style" w:cs="CMR10"/>
          <w:lang w:val="en-US"/>
        </w:rPr>
        <w:t>GiD</w:t>
      </w:r>
      <w:proofErr w:type="spellEnd"/>
      <w:r w:rsidR="002F75F1" w:rsidRPr="00981F5F">
        <w:rPr>
          <w:rFonts w:ascii="Bookman Old Style" w:eastAsia="CMR10" w:hAnsi="Bookman Old Style" w:cs="CMR10"/>
          <w:lang w:val="en-US"/>
        </w:rPr>
        <w:t xml:space="preserve"> native </w:t>
      </w:r>
      <w:proofErr w:type="spellStart"/>
      <w:r w:rsidR="002F75F1" w:rsidRPr="00981F5F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981F5F">
        <w:rPr>
          <w:rFonts w:ascii="Bookman Old Style" w:eastAsia="CMR10" w:hAnsi="Bookman Old Style" w:cs="CMR10"/>
          <w:lang w:val="en-US"/>
        </w:rPr>
        <w:t xml:space="preserve"> format</w:t>
      </w:r>
      <w:r w:rsidRPr="00981F5F">
        <w:rPr>
          <w:rFonts w:ascii="Bookman Old Style" w:eastAsia="CMR10" w:hAnsi="Bookman Old Style" w:cs="CMR10"/>
          <w:lang w:val="en-US"/>
        </w:rPr>
        <w:t xml:space="preserve"> using the implemented </w:t>
      </w:r>
      <w:r w:rsidR="002F75F1" w:rsidRPr="00981F5F">
        <w:rPr>
          <w:rFonts w:ascii="Bookman Old Style" w:eastAsia="CMR10" w:hAnsi="Bookman Old Style" w:cs="CMR10"/>
          <w:lang w:val="en-US"/>
        </w:rPr>
        <w:t xml:space="preserve">template file </w:t>
      </w:r>
      <w:r w:rsidRPr="00981F5F">
        <w:rPr>
          <w:rFonts w:ascii="Bookman Old Style" w:eastAsia="CMR10" w:hAnsi="Bookman Old Style" w:cs="CMR10"/>
          <w:lang w:val="en-US"/>
        </w:rPr>
        <w:t xml:space="preserve">*.bas </w:t>
      </w:r>
      <w:r w:rsidR="002F75F1" w:rsidRPr="00981F5F">
        <w:rPr>
          <w:rFonts w:ascii="Bookman Old Style" w:eastAsia="CMR10" w:hAnsi="Bookman Old Style" w:cs="CMR10"/>
          <w:lang w:val="en-US"/>
        </w:rPr>
        <w:t xml:space="preserve">shown in the </w:t>
      </w:r>
      <w:proofErr w:type="spellStart"/>
      <w:r w:rsidR="002F75F1" w:rsidRPr="00981F5F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981F5F">
        <w:rPr>
          <w:rFonts w:ascii="Bookman Old Style" w:eastAsia="CMR10" w:hAnsi="Bookman Old Style" w:cs="CMR10"/>
          <w:lang w:val="en-US"/>
        </w:rPr>
        <w:t xml:space="preserve"> Reference Manual (Appendix C)</w:t>
      </w:r>
      <w:r w:rsidR="00C35224" w:rsidRPr="00981F5F">
        <w:rPr>
          <w:rFonts w:ascii="Bookman Old Style" w:eastAsia="CMR10" w:hAnsi="Bookman Old Style" w:cs="CMR10"/>
          <w:lang w:val="en-US"/>
        </w:rPr>
        <w:t>.</w:t>
      </w:r>
      <w:r w:rsidR="000114B2" w:rsidRPr="00981F5F">
        <w:rPr>
          <w:rFonts w:ascii="Bookman Old Style" w:eastAsia="CMR10" w:hAnsi="Bookman Old Style" w:cs="CMR10"/>
          <w:lang w:val="en-US"/>
        </w:rPr>
        <w:t xml:space="preserve"> It is a simple plain text file containing a script in </w:t>
      </w:r>
      <w:proofErr w:type="spellStart"/>
      <w:r w:rsidR="000114B2" w:rsidRPr="00981F5F">
        <w:rPr>
          <w:rFonts w:ascii="Bookman Old Style" w:eastAsia="CMR10" w:hAnsi="Bookman Old Style" w:cs="CMR10"/>
          <w:lang w:val="en-US"/>
        </w:rPr>
        <w:t>GiD</w:t>
      </w:r>
      <w:proofErr w:type="spellEnd"/>
      <w:r w:rsidR="000114B2" w:rsidRPr="00981F5F">
        <w:rPr>
          <w:rFonts w:ascii="Bookman Old Style" w:eastAsia="CMR10" w:hAnsi="Bookman Old Style" w:cs="CMR10"/>
          <w:lang w:val="en-US"/>
        </w:rPr>
        <w:t xml:space="preserve"> </w:t>
      </w:r>
      <w:proofErr w:type="spellStart"/>
      <w:r w:rsidR="000114B2" w:rsidRPr="00981F5F">
        <w:rPr>
          <w:rFonts w:ascii="Bookman Old Style" w:eastAsia="CMR10" w:hAnsi="Bookman Old Style" w:cs="CMR10"/>
          <w:lang w:val="en-US"/>
        </w:rPr>
        <w:t>languaje</w:t>
      </w:r>
      <w:proofErr w:type="spellEnd"/>
      <w:r w:rsidR="000114B2" w:rsidRPr="00981F5F">
        <w:rPr>
          <w:rFonts w:ascii="Bookman Old Style" w:eastAsia="CMR10" w:hAnsi="Bookman Old Style" w:cs="CMR10"/>
          <w:lang w:val="en-US"/>
        </w:rPr>
        <w:t>. Two versions of the template file are included in the package, one with carriage return of the Windows type (</w:t>
      </w:r>
      <w:proofErr w:type="spellStart"/>
      <w:r w:rsidR="000114B2" w:rsidRPr="00981F5F">
        <w:rPr>
          <w:rFonts w:ascii="Bookman Old Style" w:eastAsia="CMR10" w:hAnsi="Bookman Old Style" w:cs="CMR10"/>
          <w:lang w:val="en-US"/>
        </w:rPr>
        <w:t>multifebe_win.bas</w:t>
      </w:r>
      <w:proofErr w:type="spellEnd"/>
      <w:r w:rsidR="000114B2" w:rsidRPr="00981F5F">
        <w:rPr>
          <w:rFonts w:ascii="Bookman Old Style" w:eastAsia="CMR10" w:hAnsi="Bookman Old Style" w:cs="CMR10"/>
          <w:lang w:val="en-US"/>
        </w:rPr>
        <w:t>) and another with the Unix type (</w:t>
      </w:r>
      <w:proofErr w:type="spellStart"/>
      <w:r w:rsidR="000114B2" w:rsidRPr="00981F5F">
        <w:rPr>
          <w:rFonts w:ascii="Bookman Old Style" w:eastAsia="CMR10" w:hAnsi="Bookman Old Style" w:cs="CMR10"/>
          <w:lang w:val="en-US"/>
        </w:rPr>
        <w:t>multifebe_unix.bas</w:t>
      </w:r>
      <w:proofErr w:type="spellEnd"/>
      <w:r w:rsidR="000114B2" w:rsidRPr="00981F5F">
        <w:rPr>
          <w:rFonts w:ascii="Bookman Old Style" w:eastAsia="CMR10" w:hAnsi="Bookman Old Style" w:cs="CMR10"/>
          <w:lang w:val="en-US"/>
        </w:rPr>
        <w:t>).</w:t>
      </w:r>
    </w:p>
    <w:p w14:paraId="25DF4A02" w14:textId="77777777" w:rsidR="002F75F1" w:rsidRPr="00981F5F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</w:p>
    <w:p w14:paraId="3EFFAEDE" w14:textId="1BA11DD5" w:rsidR="0039675F" w:rsidRPr="00981F5F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981F5F">
        <w:rPr>
          <w:rFonts w:ascii="Bookman Old Style" w:eastAsia="CMR10" w:hAnsi="Bookman Old Style" w:cs="CMR10"/>
          <w:lang w:val="en-US"/>
        </w:rPr>
        <w:t>Finally, t</w:t>
      </w:r>
      <w:r w:rsidR="0039675F" w:rsidRPr="00981F5F">
        <w:rPr>
          <w:rFonts w:ascii="Bookman Old Style" w:eastAsia="CMR10" w:hAnsi="Bookman Old Style" w:cs="CMR10"/>
          <w:lang w:val="en-US"/>
        </w:rPr>
        <w:t>he file</w:t>
      </w:r>
      <w:r w:rsidRPr="00981F5F">
        <w:rPr>
          <w:rFonts w:ascii="Bookman Old Style" w:eastAsia="CMR10" w:hAnsi="Bookman Old Style" w:cs="CMR10"/>
          <w:lang w:val="en-US"/>
        </w:rPr>
        <w:t xml:space="preserve"> </w:t>
      </w:r>
      <w:r w:rsidR="000114B2" w:rsidRPr="00981F5F">
        <w:rPr>
          <w:rFonts w:ascii="Bookman Old Style" w:eastAsia="CMR10" w:hAnsi="Bookman Old Style" w:cs="CMR10"/>
          <w:lang w:val="en-US"/>
        </w:rPr>
        <w:t xml:space="preserve">generated </w:t>
      </w:r>
      <w:r w:rsidR="0039675F" w:rsidRPr="00981F5F">
        <w:rPr>
          <w:rFonts w:ascii="Bookman Old Style" w:eastAsia="CMR10" w:hAnsi="Bookman Old Style" w:cs="CMR10"/>
          <w:lang w:val="en-US"/>
        </w:rPr>
        <w:t xml:space="preserve">contains </w:t>
      </w:r>
      <w:r w:rsidR="0039675F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nodes, </w:t>
      </w:r>
      <w:proofErr w:type="gramStart"/>
      <w:r w:rsidR="0039675F" w:rsidRPr="00981F5F">
        <w:rPr>
          <w:rFonts w:ascii="Bookman Old Style" w:eastAsia="CMR10" w:hAnsi="Bookman Old Style" w:cs="CMR10"/>
          <w:color w:val="000000" w:themeColor="text1"/>
          <w:lang w:val="en-US"/>
        </w:rPr>
        <w:t>elements</w:t>
      </w:r>
      <w:proofErr w:type="gramEnd"/>
      <w:r w:rsidR="0039675F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and parts of the mesh which, in this example, will be copied and pasted in the input data file.</w:t>
      </w:r>
      <w:r w:rsidR="0039675F" w:rsidRPr="00981F5F">
        <w:rPr>
          <w:rFonts w:ascii="Bookman Old Style" w:eastAsia="CMR10" w:hAnsi="Bookman Old Style" w:cs="CMR10"/>
          <w:lang w:val="en-US"/>
        </w:rPr>
        <w:tab/>
      </w:r>
    </w:p>
    <w:p w14:paraId="35115E4C" w14:textId="73078307" w:rsidR="00810F18" w:rsidRPr="00981F5F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981F5F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The first part to configurate is the </w:t>
      </w:r>
      <w:r w:rsidR="00551E45" w:rsidRPr="00981F5F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definition in the section [</w:t>
      </w:r>
      <w:r w:rsidR="00551E45" w:rsidRPr="00981F5F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]. This example is a 3D harmonic mechanical </w:t>
      </w:r>
      <w:r w:rsidR="00551E45" w:rsidRPr="00981F5F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02D838C8" w14:textId="77777777" w:rsidR="00551E45" w:rsidRPr="00981F5F" w:rsidRDefault="00551E45" w:rsidP="00183A63">
      <w:pPr>
        <w:spacing w:after="0" w:line="240" w:lineRule="auto"/>
        <w:rPr>
          <w:lang w:val="en-US"/>
        </w:rPr>
      </w:pPr>
    </w:p>
    <w:p w14:paraId="3C410E90" w14:textId="07C55147" w:rsidR="005B3731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[problem]</w:t>
      </w:r>
    </w:p>
    <w:p w14:paraId="409487DE" w14:textId="15035784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n = 3D</w:t>
      </w:r>
    </w:p>
    <w:p w14:paraId="1D2D215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type = mechanics</w:t>
      </w:r>
    </w:p>
    <w:p w14:paraId="6764202D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analysis = harmonic</w:t>
      </w:r>
    </w:p>
    <w:p w14:paraId="073352F1" w14:textId="0CEBAC23" w:rsidR="00D31575" w:rsidRPr="00981F5F" w:rsidRDefault="00D31575" w:rsidP="00183A63">
      <w:pPr>
        <w:spacing w:after="0" w:line="240" w:lineRule="auto"/>
        <w:rPr>
          <w:lang w:val="en-US"/>
        </w:rPr>
      </w:pPr>
    </w:p>
    <w:p w14:paraId="48378558" w14:textId="79D8813A" w:rsidR="005B3731" w:rsidRPr="00981F5F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Then, a list of frequencies is generated by specifying the number of frequencies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.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It has been defined an analysis 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of 115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frequencies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>, from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>0.01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Hz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to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981F5F">
        <w:rPr>
          <w:rFonts w:ascii="Bookman Old Style" w:hAnsi="Bookman Old Style" w:cs="LMRoman10-Regular-Identity-H"/>
          <w:color w:val="000000" w:themeColor="text1"/>
          <w:lang w:val="en-US"/>
        </w:rPr>
        <w:t>6.7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Hz. </w:t>
      </w:r>
    </w:p>
    <w:p w14:paraId="514D8BA9" w14:textId="77777777" w:rsidR="00551E45" w:rsidRPr="00981F5F" w:rsidRDefault="00551E45" w:rsidP="00183A63">
      <w:pPr>
        <w:spacing w:after="0" w:line="240" w:lineRule="auto"/>
        <w:rPr>
          <w:lang w:val="en-US"/>
        </w:rPr>
      </w:pPr>
    </w:p>
    <w:p w14:paraId="57018CF0" w14:textId="5D383B73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[frequencies]</w:t>
      </w:r>
    </w:p>
    <w:p w14:paraId="7188C586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Hz</w:t>
      </w:r>
    </w:p>
    <w:p w14:paraId="270EACED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list</w:t>
      </w:r>
    </w:p>
    <w:p w14:paraId="790CD4B0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115</w:t>
      </w:r>
    </w:p>
    <w:p w14:paraId="7C4866E9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0.01  </w:t>
      </w:r>
    </w:p>
    <w:p w14:paraId="00A0E5F8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0.1   </w:t>
      </w:r>
    </w:p>
    <w:p w14:paraId="37A30F2B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0.2   </w:t>
      </w:r>
    </w:p>
    <w:p w14:paraId="002AFDA7" w14:textId="429F5DB3" w:rsidR="00D31575" w:rsidRPr="00981F5F" w:rsidRDefault="00D31575" w:rsidP="00551E45">
      <w:pPr>
        <w:spacing w:after="0" w:line="240" w:lineRule="auto"/>
        <w:rPr>
          <w:lang w:val="en-US"/>
        </w:rPr>
      </w:pPr>
      <w:r w:rsidRPr="00981F5F">
        <w:rPr>
          <w:lang w:val="en-US"/>
        </w:rPr>
        <w:t>.</w:t>
      </w:r>
    </w:p>
    <w:p w14:paraId="76DA6C33" w14:textId="2586A25C" w:rsidR="00D31575" w:rsidRPr="00981F5F" w:rsidRDefault="00D31575" w:rsidP="00551E45">
      <w:pPr>
        <w:spacing w:after="0" w:line="240" w:lineRule="auto"/>
        <w:rPr>
          <w:lang w:val="en-US"/>
        </w:rPr>
      </w:pPr>
      <w:r w:rsidRPr="00981F5F">
        <w:rPr>
          <w:lang w:val="en-US"/>
        </w:rPr>
        <w:t>.</w:t>
      </w:r>
    </w:p>
    <w:p w14:paraId="4E5B4E10" w14:textId="69355098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.  </w:t>
      </w:r>
    </w:p>
    <w:p w14:paraId="1FCE9128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6.7   </w:t>
      </w:r>
    </w:p>
    <w:p w14:paraId="52A38119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6.8     </w:t>
      </w:r>
    </w:p>
    <w:p w14:paraId="6E6C3420" w14:textId="29008B53" w:rsidR="00D40148" w:rsidRPr="00981F5F" w:rsidRDefault="00D31575" w:rsidP="001B2204">
      <w:pPr>
        <w:spacing w:after="0" w:line="240" w:lineRule="auto"/>
        <w:rPr>
          <w:lang w:val="en-US"/>
        </w:rPr>
      </w:pPr>
      <w:r w:rsidRPr="00981F5F">
        <w:rPr>
          <w:lang w:val="en-US"/>
        </w:rPr>
        <w:t>6.9</w:t>
      </w:r>
    </w:p>
    <w:p w14:paraId="14EDA687" w14:textId="77777777" w:rsidR="001B2204" w:rsidRPr="00981F5F" w:rsidRDefault="001B2204" w:rsidP="001B2204">
      <w:pPr>
        <w:spacing w:after="0" w:line="240" w:lineRule="auto"/>
        <w:rPr>
          <w:lang w:val="en-US"/>
        </w:rPr>
      </w:pPr>
    </w:p>
    <w:p w14:paraId="58E032E6" w14:textId="5A005F28" w:rsidR="00D31575" w:rsidRPr="00981F5F" w:rsidRDefault="00B96E98" w:rsidP="00D40148">
      <w:pPr>
        <w:ind w:firstLine="709"/>
        <w:rPr>
          <w:rFonts w:ascii="Bookman Old Style" w:hAnsi="Bookman Old Style"/>
          <w:color w:val="000000" w:themeColor="text1"/>
          <w:lang w:val="en-US"/>
        </w:rPr>
      </w:pPr>
      <w:r w:rsidRPr="00981F5F">
        <w:rPr>
          <w:rFonts w:ascii="Bookman Old Style" w:hAnsi="Bookman Old Style"/>
          <w:color w:val="000000" w:themeColor="text1"/>
          <w:lang w:val="en-US"/>
        </w:rPr>
        <w:t>As mentioned, t</w:t>
      </w:r>
      <w:r w:rsidR="005F3910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he mesh is going to be read from the </w:t>
      </w:r>
      <w:r w:rsidR="00D40148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same </w:t>
      </w:r>
      <w:r w:rsidR="005F3910" w:rsidRPr="00981F5F">
        <w:rPr>
          <w:rFonts w:ascii="Bookman Old Style" w:eastAsia="CMR10" w:hAnsi="Bookman Old Style" w:cs="CMR10"/>
          <w:color w:val="000000" w:themeColor="text1"/>
          <w:lang w:val="en-US"/>
        </w:rPr>
        <w:t>input file, so sections [nodes], [elements] and [parts] must be writ</w:t>
      </w:r>
      <w:r w:rsidR="00D40148" w:rsidRPr="00981F5F">
        <w:rPr>
          <w:rFonts w:ascii="Bookman Old Style" w:eastAsia="CMR10" w:hAnsi="Bookman Old Style" w:cs="CMR10"/>
          <w:color w:val="000000" w:themeColor="text1"/>
          <w:lang w:val="en-US"/>
        </w:rPr>
        <w:t>ten in the script.</w:t>
      </w:r>
    </w:p>
    <w:p w14:paraId="2C0D763A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nodes</w:t>
      </w:r>
      <w:proofErr w:type="spellEnd"/>
      <w:r>
        <w:t>]</w:t>
      </w:r>
    </w:p>
    <w:p w14:paraId="1B7D4C4A" w14:textId="77777777" w:rsidR="00D31575" w:rsidRDefault="00D31575" w:rsidP="00183A63">
      <w:pPr>
        <w:spacing w:after="0" w:line="240" w:lineRule="auto"/>
      </w:pPr>
      <w:r>
        <w:t xml:space="preserve">        3228</w:t>
      </w:r>
    </w:p>
    <w:p w14:paraId="30E475B8" w14:textId="77777777" w:rsidR="00D31575" w:rsidRDefault="00D31575" w:rsidP="00183A63">
      <w:pPr>
        <w:spacing w:after="0" w:line="240" w:lineRule="auto"/>
      </w:pPr>
      <w:r>
        <w:t xml:space="preserve">      1 -8.884500000000000e+01 -4.216000000000000e+</w:t>
      </w:r>
      <w:proofErr w:type="gramStart"/>
      <w:r>
        <w:t>01  1</w:t>
      </w:r>
      <w:proofErr w:type="gramEnd"/>
      <w:r>
        <w:t>.200000000000000e+02</w:t>
      </w:r>
    </w:p>
    <w:p w14:paraId="0C8B54F8" w14:textId="1FB3112E" w:rsidR="00D31575" w:rsidRDefault="00D31575" w:rsidP="00B96E98">
      <w:pPr>
        <w:spacing w:after="0" w:line="240" w:lineRule="auto"/>
      </w:pPr>
      <w:r>
        <w:t xml:space="preserve">      2 -8.884500000000000e+01 -4.216000000000000e+</w:t>
      </w:r>
      <w:proofErr w:type="gramStart"/>
      <w:r>
        <w:t>01  1</w:t>
      </w:r>
      <w:proofErr w:type="gramEnd"/>
      <w:r>
        <w:t>.200000000000000e+02</w:t>
      </w:r>
    </w:p>
    <w:p w14:paraId="2C0F175F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2D14A0E9" w14:textId="77777777" w:rsidR="00D31575" w:rsidRDefault="00D31575" w:rsidP="00183A63">
      <w:pPr>
        <w:spacing w:after="0" w:line="240" w:lineRule="auto"/>
      </w:pPr>
      <w:r>
        <w:t xml:space="preserve">   </w:t>
      </w:r>
      <w:proofErr w:type="gramStart"/>
      <w:r>
        <w:t>3227  8</w:t>
      </w:r>
      <w:proofErr w:type="gramEnd"/>
      <w:r>
        <w:t>.813571200000000e+01  -3.769609600000000e+01  8.800000000000000e+01</w:t>
      </w:r>
    </w:p>
    <w:p w14:paraId="119E3DD3" w14:textId="3D61C30B" w:rsidR="00D31575" w:rsidRDefault="00D31575" w:rsidP="00183A63">
      <w:pPr>
        <w:spacing w:after="0" w:line="240" w:lineRule="auto"/>
      </w:pPr>
      <w:r>
        <w:t xml:space="preserve">   </w:t>
      </w:r>
      <w:proofErr w:type="gramStart"/>
      <w:r>
        <w:t>3228  8</w:t>
      </w:r>
      <w:proofErr w:type="gramEnd"/>
      <w:r>
        <w:t>.813571200000000e+01  -3.769609600000000e+01  8.800000000000000e+01</w:t>
      </w:r>
    </w:p>
    <w:p w14:paraId="51C3F4A1" w14:textId="77777777" w:rsidR="0019575F" w:rsidRDefault="0019575F" w:rsidP="00183A63">
      <w:pPr>
        <w:spacing w:after="0" w:line="240" w:lineRule="auto"/>
      </w:pPr>
    </w:p>
    <w:p w14:paraId="61BC2A7E" w14:textId="77777777" w:rsidR="0019575F" w:rsidRDefault="0019575F" w:rsidP="00183A63">
      <w:pPr>
        <w:spacing w:after="0" w:line="240" w:lineRule="auto"/>
      </w:pPr>
    </w:p>
    <w:p w14:paraId="7EB690DB" w14:textId="658CB301" w:rsidR="00D31575" w:rsidRDefault="00D31575" w:rsidP="00183A63">
      <w:pPr>
        <w:spacing w:after="0" w:line="240" w:lineRule="auto"/>
      </w:pPr>
      <w:r>
        <w:lastRenderedPageBreak/>
        <w:t>[</w:t>
      </w:r>
      <w:proofErr w:type="spellStart"/>
      <w:r>
        <w:t>elements</w:t>
      </w:r>
      <w:proofErr w:type="spellEnd"/>
      <w:r>
        <w:t>]</w:t>
      </w:r>
    </w:p>
    <w:p w14:paraId="3CE00D28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>
        <w:t xml:space="preserve">         </w:t>
      </w:r>
      <w:r w:rsidRPr="00981F5F">
        <w:rPr>
          <w:lang w:val="en-US"/>
        </w:rPr>
        <w:t>732</w:t>
      </w:r>
    </w:p>
    <w:p w14:paraId="7A658B1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38 tri6 1            3          207         224         118         213         178         164</w:t>
      </w:r>
    </w:p>
    <w:p w14:paraId="2495460D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39 tri6 1            3          195         207         118         201         164         154</w:t>
      </w:r>
    </w:p>
    <w:p w14:paraId="450A642A" w14:textId="4D1767C2" w:rsidR="00183A63" w:rsidRPr="00981F5F" w:rsidRDefault="00E14E0C" w:rsidP="00183A63">
      <w:pPr>
        <w:spacing w:after="0" w:line="240" w:lineRule="auto"/>
        <w:jc w:val="center"/>
        <w:rPr>
          <w:lang w:val="en-US"/>
        </w:rPr>
      </w:pPr>
      <w:r w:rsidRPr="00981F5F">
        <w:rPr>
          <w:lang w:val="en-US"/>
        </w:rPr>
        <w:t>.</w:t>
      </w:r>
    </w:p>
    <w:p w14:paraId="3AB16E15" w14:textId="77777777" w:rsidR="00183A63" w:rsidRPr="00981F5F" w:rsidRDefault="00183A63" w:rsidP="00183A63">
      <w:pPr>
        <w:spacing w:after="0" w:line="240" w:lineRule="auto"/>
        <w:jc w:val="center"/>
        <w:rPr>
          <w:lang w:val="en-US"/>
        </w:rPr>
      </w:pPr>
      <w:r w:rsidRPr="00981F5F">
        <w:rPr>
          <w:lang w:val="en-US"/>
        </w:rPr>
        <w:t>.</w:t>
      </w:r>
    </w:p>
    <w:p w14:paraId="43D8F8C4" w14:textId="77777777" w:rsidR="00183A63" w:rsidRPr="00981F5F" w:rsidRDefault="00183A63" w:rsidP="00183A63">
      <w:pPr>
        <w:spacing w:after="0" w:line="240" w:lineRule="auto"/>
        <w:jc w:val="center"/>
        <w:rPr>
          <w:lang w:val="en-US"/>
        </w:rPr>
      </w:pPr>
      <w:r w:rsidRPr="00981F5F">
        <w:rPr>
          <w:lang w:val="en-US"/>
        </w:rPr>
        <w:t>.</w:t>
      </w:r>
    </w:p>
    <w:p w14:paraId="7B7986C5" w14:textId="672F2BB6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731 quad9 1            2            </w:t>
      </w:r>
      <w:r w:rsidR="00183A63" w:rsidRPr="00981F5F">
        <w:rPr>
          <w:lang w:val="en-US"/>
        </w:rPr>
        <w:t xml:space="preserve"> </w:t>
      </w:r>
      <w:r w:rsidRPr="00981F5F">
        <w:rPr>
          <w:lang w:val="en-US"/>
        </w:rPr>
        <w:t xml:space="preserve">7          </w:t>
      </w:r>
      <w:r w:rsidR="00183A63" w:rsidRPr="00981F5F">
        <w:rPr>
          <w:lang w:val="en-US"/>
        </w:rPr>
        <w:t xml:space="preserve">  </w:t>
      </w:r>
      <w:r w:rsidRPr="00981F5F">
        <w:rPr>
          <w:lang w:val="en-US"/>
        </w:rPr>
        <w:t xml:space="preserve">40          48         </w:t>
      </w:r>
      <w:r w:rsidR="00183A63" w:rsidRPr="00981F5F">
        <w:rPr>
          <w:lang w:val="en-US"/>
        </w:rPr>
        <w:t xml:space="preserve"> </w:t>
      </w:r>
      <w:r w:rsidRPr="00981F5F">
        <w:rPr>
          <w:lang w:val="en-US"/>
        </w:rPr>
        <w:t xml:space="preserve"> 20          19          43          29          12          26 732 quad9 1            2            </w:t>
      </w:r>
      <w:r w:rsidR="00183A63" w:rsidRPr="00981F5F">
        <w:rPr>
          <w:lang w:val="en-US"/>
        </w:rPr>
        <w:t xml:space="preserve"> </w:t>
      </w:r>
      <w:r w:rsidRPr="00981F5F">
        <w:rPr>
          <w:lang w:val="en-US"/>
        </w:rPr>
        <w:t xml:space="preserve">7           </w:t>
      </w:r>
      <w:r w:rsidR="00183A63" w:rsidRPr="00981F5F">
        <w:rPr>
          <w:lang w:val="en-US"/>
        </w:rPr>
        <w:t xml:space="preserve">   </w:t>
      </w:r>
      <w:r w:rsidRPr="00981F5F">
        <w:rPr>
          <w:lang w:val="en-US"/>
        </w:rPr>
        <w:t xml:space="preserve">2          33         </w:t>
      </w:r>
      <w:r w:rsidR="00183A63" w:rsidRPr="00981F5F">
        <w:rPr>
          <w:lang w:val="en-US"/>
        </w:rPr>
        <w:t xml:space="preserve"> </w:t>
      </w:r>
      <w:r w:rsidRPr="00981F5F">
        <w:rPr>
          <w:lang w:val="en-US"/>
        </w:rPr>
        <w:t xml:space="preserve"> 40           </w:t>
      </w:r>
      <w:r w:rsidR="00183A63" w:rsidRPr="00981F5F">
        <w:rPr>
          <w:lang w:val="en-US"/>
        </w:rPr>
        <w:t xml:space="preserve">  </w:t>
      </w:r>
      <w:r w:rsidRPr="00981F5F">
        <w:rPr>
          <w:lang w:val="en-US"/>
        </w:rPr>
        <w:t>5          15          36          19         16</w:t>
      </w:r>
    </w:p>
    <w:p w14:paraId="45D8615A" w14:textId="77777777" w:rsidR="00D31575" w:rsidRPr="00981F5F" w:rsidRDefault="00D31575" w:rsidP="00183A63">
      <w:pPr>
        <w:spacing w:after="0" w:line="240" w:lineRule="auto"/>
        <w:rPr>
          <w:lang w:val="en-US"/>
        </w:rPr>
      </w:pPr>
    </w:p>
    <w:p w14:paraId="191B8321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[parts]</w:t>
      </w:r>
    </w:p>
    <w:p w14:paraId="4F823CC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6</w:t>
      </w:r>
    </w:p>
    <w:p w14:paraId="5261F262" w14:textId="38E249A3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1 </w:t>
      </w:r>
      <w:bookmarkStart w:id="3" w:name="_Hlk131017692"/>
      <w:proofErr w:type="spellStart"/>
      <w:r w:rsidR="009C1DF6" w:rsidRPr="00981F5F">
        <w:rPr>
          <w:lang w:val="en-US"/>
        </w:rPr>
        <w:t>Downstream_face</w:t>
      </w:r>
      <w:bookmarkEnd w:id="3"/>
      <w:proofErr w:type="spellEnd"/>
    </w:p>
    <w:p w14:paraId="129C88E0" w14:textId="6AD3B520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2 </w:t>
      </w:r>
      <w:proofErr w:type="spellStart"/>
      <w:r w:rsidR="009C1DF6" w:rsidRPr="00981F5F">
        <w:rPr>
          <w:lang w:val="en-US"/>
        </w:rPr>
        <w:t>Upstream_face</w:t>
      </w:r>
      <w:proofErr w:type="spellEnd"/>
    </w:p>
    <w:p w14:paraId="1A3BA2BD" w14:textId="445878EB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3 </w:t>
      </w:r>
      <w:proofErr w:type="spellStart"/>
      <w:r w:rsidR="009C1DF6" w:rsidRPr="00981F5F">
        <w:rPr>
          <w:lang w:val="en-US"/>
        </w:rPr>
        <w:t>Left_abutment</w:t>
      </w:r>
      <w:proofErr w:type="spellEnd"/>
    </w:p>
    <w:p w14:paraId="7CDEEA53" w14:textId="5197AA43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4 </w:t>
      </w:r>
      <w:proofErr w:type="spellStart"/>
      <w:r w:rsidR="009C1DF6" w:rsidRPr="00981F5F">
        <w:rPr>
          <w:lang w:val="en-US"/>
        </w:rPr>
        <w:t>Right_abutment</w:t>
      </w:r>
      <w:proofErr w:type="spellEnd"/>
    </w:p>
    <w:p w14:paraId="0ED05ECD" w14:textId="01D65019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5 </w:t>
      </w:r>
      <w:r w:rsidR="009C1DF6" w:rsidRPr="00981F5F">
        <w:rPr>
          <w:lang w:val="en-US"/>
        </w:rPr>
        <w:t>Foundation</w:t>
      </w:r>
    </w:p>
    <w:p w14:paraId="6C5734A6" w14:textId="15F469E7" w:rsidR="00551E4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           6 </w:t>
      </w:r>
      <w:r w:rsidR="009C1DF6" w:rsidRPr="00981F5F">
        <w:rPr>
          <w:lang w:val="en-US"/>
        </w:rPr>
        <w:t>Crest</w:t>
      </w:r>
    </w:p>
    <w:p w14:paraId="5C8F7006" w14:textId="77777777" w:rsidR="00E14E0C" w:rsidRPr="00981F5F" w:rsidRDefault="00E14E0C" w:rsidP="00183A63">
      <w:pPr>
        <w:spacing w:after="0" w:line="240" w:lineRule="auto"/>
        <w:rPr>
          <w:lang w:val="en-US"/>
        </w:rPr>
      </w:pPr>
    </w:p>
    <w:p w14:paraId="7466BDF9" w14:textId="7CBFA141" w:rsidR="00551E45" w:rsidRPr="00981F5F" w:rsidRDefault="00551E45" w:rsidP="00344C95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In the section [export], several export and notation settings are defined. In this example, the nodal</w:t>
      </w:r>
      <w:r w:rsidR="00344C95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solutions will be exported</w:t>
      </w:r>
      <w:r w:rsidR="00344C95" w:rsidRPr="00981F5F">
        <w:rPr>
          <w:rFonts w:ascii="Bookman Old Style" w:hAnsi="Bookman Old Style" w:cs="LMRoman10-Regular-Identity-H"/>
          <w:color w:val="000000" w:themeColor="text1"/>
          <w:lang w:val="en-US"/>
        </w:rPr>
        <w:t>. T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he complex notation</w:t>
      </w:r>
      <w:r w:rsidR="00344C95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is set as cartesian and the results for specific nodes are taking by specifying the number of nodes (1)</w:t>
      </w:r>
      <w:r w:rsidR="00344C95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and the identifiers of the nodes (</w:t>
      </w:r>
      <w:r w:rsidR="00B52274" w:rsidRPr="00981F5F">
        <w:rPr>
          <w:rFonts w:ascii="Bookman Old Style" w:hAnsi="Bookman Old Style" w:cs="LMRoman10-Regular-Identity-H"/>
          <w:color w:val="000000" w:themeColor="text1"/>
          <w:lang w:val="en-US"/>
        </w:rPr>
        <w:t>835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).</w:t>
      </w:r>
      <w:r w:rsidR="00B923A9" w:rsidRPr="00981F5F">
        <w:rPr>
          <w:rFonts w:ascii="Bookman Old Style" w:hAnsi="Bookman Old Style"/>
          <w:noProof/>
          <w:color w:val="000000" w:themeColor="text1"/>
          <w:lang w:val="en-US"/>
        </w:rPr>
        <w:t xml:space="preserve"> </w:t>
      </w:r>
    </w:p>
    <w:p w14:paraId="5F645D40" w14:textId="77777777" w:rsidR="00B52274" w:rsidRPr="00981F5F" w:rsidRDefault="00B52274" w:rsidP="00183A63">
      <w:pPr>
        <w:spacing w:after="0" w:line="240" w:lineRule="auto"/>
        <w:rPr>
          <w:lang w:val="en-US"/>
        </w:rPr>
      </w:pPr>
    </w:p>
    <w:p w14:paraId="7E569E62" w14:textId="7A818053" w:rsidR="00D31575" w:rsidRPr="00981F5F" w:rsidRDefault="00D31575" w:rsidP="00183A63">
      <w:pPr>
        <w:spacing w:after="0" w:line="240" w:lineRule="auto"/>
        <w:rPr>
          <w:lang w:val="en-US"/>
        </w:rPr>
      </w:pPr>
      <w:bookmarkStart w:id="4" w:name="_Hlk131599135"/>
      <w:r w:rsidRPr="00981F5F">
        <w:rPr>
          <w:lang w:val="en-US"/>
        </w:rPr>
        <w:t>[export]</w:t>
      </w:r>
    </w:p>
    <w:p w14:paraId="5C0714D4" w14:textId="77777777" w:rsidR="00D31575" w:rsidRPr="00981F5F" w:rsidRDefault="00D31575" w:rsidP="00183A63">
      <w:pPr>
        <w:spacing w:after="0" w:line="240" w:lineRule="auto"/>
        <w:rPr>
          <w:lang w:val="en-US"/>
        </w:rPr>
      </w:pPr>
      <w:proofErr w:type="spellStart"/>
      <w:r w:rsidRPr="00981F5F">
        <w:rPr>
          <w:lang w:val="en-US"/>
        </w:rPr>
        <w:t>complex_notation</w:t>
      </w:r>
      <w:proofErr w:type="spellEnd"/>
      <w:r w:rsidRPr="00981F5F">
        <w:rPr>
          <w:lang w:val="en-US"/>
        </w:rPr>
        <w:t xml:space="preserve"> = cartesian</w:t>
      </w:r>
    </w:p>
    <w:p w14:paraId="16B6F357" w14:textId="77777777" w:rsidR="00D31575" w:rsidRPr="00981F5F" w:rsidRDefault="00D31575" w:rsidP="00183A63">
      <w:pPr>
        <w:spacing w:after="0" w:line="240" w:lineRule="auto"/>
        <w:rPr>
          <w:lang w:val="en-US"/>
        </w:rPr>
      </w:pPr>
      <w:proofErr w:type="spellStart"/>
      <w:r w:rsidRPr="00981F5F">
        <w:rPr>
          <w:lang w:val="en-US"/>
        </w:rPr>
        <w:t>nso_nodes</w:t>
      </w:r>
      <w:proofErr w:type="spellEnd"/>
      <w:r w:rsidRPr="00981F5F">
        <w:rPr>
          <w:lang w:val="en-US"/>
        </w:rPr>
        <w:t xml:space="preserve"> = 1 835</w:t>
      </w:r>
    </w:p>
    <w:bookmarkEnd w:id="4"/>
    <w:p w14:paraId="6503042B" w14:textId="3FC3D963" w:rsidR="005F3910" w:rsidRPr="00981F5F" w:rsidRDefault="005F3910" w:rsidP="00183A63">
      <w:pPr>
        <w:spacing w:after="0" w:line="240" w:lineRule="auto"/>
        <w:rPr>
          <w:lang w:val="en-US"/>
        </w:rPr>
      </w:pPr>
    </w:p>
    <w:p w14:paraId="1FB248CC" w14:textId="1ECAB3B3" w:rsidR="005F3910" w:rsidRPr="00981F5F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As the problem has just one material, the section [materials] will need two lines: a first line for the number of materials in the model and a second line for the properties such as tag, type, </w:t>
      </w:r>
      <w:r w:rsidRPr="00981F5F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E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981F5F">
        <w:rPr>
          <w:rFonts w:ascii="Bookman Old Style" w:eastAsia="CMMI10" w:hAnsi="Bookman Old Style" w:cs="CMMI10"/>
          <w:color w:val="000000" w:themeColor="text1"/>
          <w:lang w:val="en-US"/>
        </w:rPr>
        <w:t xml:space="preserve"> 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2E894E92" w14:textId="77777777" w:rsidR="005F3910" w:rsidRPr="00981F5F" w:rsidRDefault="005F3910" w:rsidP="00183A63">
      <w:pPr>
        <w:spacing w:after="0" w:line="240" w:lineRule="auto"/>
        <w:rPr>
          <w:lang w:val="en-US"/>
        </w:rPr>
      </w:pPr>
    </w:p>
    <w:p w14:paraId="3D10AE7D" w14:textId="35A8F9F0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[materials]</w:t>
      </w:r>
    </w:p>
    <w:p w14:paraId="4402B5AB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1</w:t>
      </w:r>
    </w:p>
    <w:p w14:paraId="37004D2B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1 </w:t>
      </w:r>
      <w:proofErr w:type="spellStart"/>
      <w:r w:rsidRPr="00981F5F">
        <w:rPr>
          <w:lang w:val="en-US"/>
        </w:rPr>
        <w:t>elastic_solid</w:t>
      </w:r>
      <w:proofErr w:type="spellEnd"/>
      <w:r w:rsidRPr="00981F5F">
        <w:rPr>
          <w:lang w:val="en-US"/>
        </w:rPr>
        <w:t xml:space="preserve"> E 19599921600. rho 2300. nu 0.2 xi 0.01</w:t>
      </w:r>
    </w:p>
    <w:p w14:paraId="219D419D" w14:textId="13596EFE" w:rsidR="00D31575" w:rsidRPr="00981F5F" w:rsidRDefault="00D31575" w:rsidP="00183A63">
      <w:pPr>
        <w:spacing w:after="0" w:line="240" w:lineRule="auto"/>
        <w:rPr>
          <w:lang w:val="en-US"/>
        </w:rPr>
      </w:pPr>
    </w:p>
    <w:p w14:paraId="4E9530F3" w14:textId="3A5D55DF" w:rsidR="005B3731" w:rsidRPr="00981F5F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In the </w:t>
      </w:r>
      <w:r w:rsidR="00B96E98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next 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>section [boundaries]</w:t>
      </w:r>
      <w:r w:rsidR="00936FC7" w:rsidRPr="00981F5F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it is necessary to specify the number of boundaries in the first line</w:t>
      </w:r>
      <w:r w:rsidR="00936FC7" w:rsidRPr="00981F5F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and a line per boundary by indicating the boundary identifier, the identifier of the part that discretize it, and finally the boundary class. In this example there are 6 boundaries: boundary 1 is the part 1 of the mesh, boundary 2 the part 2, boundary 3 the part 3, boundary 4 the part 4, boundary 5 the part 5 and boundary 6 the part 6 and all of them are ordinary boundaries.</w:t>
      </w:r>
    </w:p>
    <w:p w14:paraId="6903B720" w14:textId="77777777" w:rsidR="005B3731" w:rsidRPr="00981F5F" w:rsidRDefault="005B3731" w:rsidP="00183A63">
      <w:pPr>
        <w:spacing w:after="0" w:line="240" w:lineRule="auto"/>
        <w:rPr>
          <w:lang w:val="en-US"/>
        </w:rPr>
      </w:pPr>
    </w:p>
    <w:p w14:paraId="28EAF975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[boundaries]</w:t>
      </w:r>
    </w:p>
    <w:p w14:paraId="5970B3AD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6</w:t>
      </w:r>
    </w:p>
    <w:p w14:paraId="53A9DA3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1 1 ordinary</w:t>
      </w:r>
    </w:p>
    <w:p w14:paraId="3624B50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2 2 </w:t>
      </w:r>
      <w:proofErr w:type="gramStart"/>
      <w:r w:rsidRPr="00981F5F">
        <w:rPr>
          <w:lang w:val="en-US"/>
        </w:rPr>
        <w:t>ordinary</w:t>
      </w:r>
      <w:proofErr w:type="gramEnd"/>
    </w:p>
    <w:p w14:paraId="39410FCE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3 3 </w:t>
      </w:r>
      <w:proofErr w:type="gramStart"/>
      <w:r w:rsidRPr="00981F5F">
        <w:rPr>
          <w:lang w:val="en-US"/>
        </w:rPr>
        <w:t>ordinary</w:t>
      </w:r>
      <w:proofErr w:type="gramEnd"/>
    </w:p>
    <w:p w14:paraId="100811E7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4 4 </w:t>
      </w:r>
      <w:proofErr w:type="gramStart"/>
      <w:r w:rsidRPr="00981F5F">
        <w:rPr>
          <w:lang w:val="en-US"/>
        </w:rPr>
        <w:t>ordinary</w:t>
      </w:r>
      <w:proofErr w:type="gramEnd"/>
    </w:p>
    <w:p w14:paraId="20A38A03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5 5 </w:t>
      </w:r>
      <w:proofErr w:type="gramStart"/>
      <w:r w:rsidRPr="00981F5F">
        <w:rPr>
          <w:lang w:val="en-US"/>
        </w:rPr>
        <w:t>ordinary</w:t>
      </w:r>
      <w:proofErr w:type="gramEnd"/>
    </w:p>
    <w:p w14:paraId="0BC245B4" w14:textId="0AB70AA7" w:rsidR="00A03269" w:rsidRPr="00981F5F" w:rsidRDefault="00D31575" w:rsidP="0019575F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6 6 </w:t>
      </w:r>
      <w:proofErr w:type="gramStart"/>
      <w:r w:rsidRPr="00981F5F">
        <w:rPr>
          <w:lang w:val="en-US"/>
        </w:rPr>
        <w:t>ordinary</w:t>
      </w:r>
      <w:proofErr w:type="gramEnd"/>
    </w:p>
    <w:p w14:paraId="418145AA" w14:textId="7F57E1E1" w:rsidR="00344C95" w:rsidRPr="00981F5F" w:rsidRDefault="00344C95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  <w:lang w:val="en-US"/>
        </w:rPr>
      </w:pP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lastRenderedPageBreak/>
        <w:t xml:space="preserve">In </w:t>
      </w:r>
      <w:r w:rsidR="0050586D" w:rsidRPr="00981F5F">
        <w:rPr>
          <w:rFonts w:ascii="Bookman Old Style" w:hAnsi="Bookman Old Style" w:cs="LMRoman10-Regular-Identity-H"/>
          <w:color w:val="000000" w:themeColor="text1"/>
          <w:lang w:val="en-US"/>
        </w:rPr>
        <w:t>the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section</w:t>
      </w:r>
      <w:r w:rsidR="0050586D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50586D" w:rsidRPr="00981F5F">
        <w:rPr>
          <w:rFonts w:ascii="Bookman Old Style" w:hAnsi="Bookman Old Style"/>
          <w:color w:val="000000" w:themeColor="text1"/>
          <w:lang w:val="en-US"/>
        </w:rPr>
        <w:t>[</w:t>
      </w:r>
      <w:proofErr w:type="spellStart"/>
      <w:r w:rsidR="0050586D" w:rsidRPr="00981F5F">
        <w:rPr>
          <w:rFonts w:ascii="Bookman Old Style" w:hAnsi="Bookman Old Style"/>
          <w:color w:val="000000" w:themeColor="text1"/>
          <w:lang w:val="en-US"/>
        </w:rPr>
        <w:t>bem</w:t>
      </w:r>
      <w:proofErr w:type="spellEnd"/>
      <w:r w:rsidR="0050586D" w:rsidRPr="00981F5F">
        <w:rPr>
          <w:rFonts w:ascii="Bookman Old Style" w:hAnsi="Bookman Old Style"/>
          <w:color w:val="000000" w:themeColor="text1"/>
          <w:lang w:val="en-US"/>
        </w:rPr>
        <w:t xml:space="preserve"> formulation over boundaries]</w:t>
      </w:r>
      <w:r w:rsidR="0050586D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the user can modify the BEM formulation, </w:t>
      </w:r>
      <w:proofErr w:type="gramStart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i.e.</w:t>
      </w:r>
      <w:proofErr w:type="gramEnd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the type of Boundary Integral Equations</w:t>
      </w:r>
      <w:r w:rsidR="0050586D" w:rsidRPr="00981F5F">
        <w:rPr>
          <w:rFonts w:ascii="Bookman Old Style" w:hAnsi="Bookman Old Style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(BIEs) to be used when building the BEM equations and the collocation strategy to be used. </w:t>
      </w:r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The nodal collocation (</w:t>
      </w:r>
      <w:proofErr w:type="spellStart"/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sbie</w:t>
      </w:r>
      <w:proofErr w:type="spellEnd"/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), collocation at the boundary element nodes, is the ideal since it leads to the best conditioning of the system</w:t>
      </w:r>
      <w:r w:rsidR="000C599A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. By another hand, </w:t>
      </w:r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non-nodal collocation is also possible (</w:t>
      </w:r>
      <w:proofErr w:type="spellStart"/>
      <w:r w:rsidR="0037116F" w:rsidRPr="00981F5F">
        <w:rPr>
          <w:rFonts w:ascii="Bookman Old Style" w:hAnsi="Bookman Old Style"/>
          <w:color w:val="000000" w:themeColor="text1"/>
          <w:lang w:val="en-US"/>
        </w:rPr>
        <w:t>sbie_boundary_mca</w:t>
      </w:r>
      <w:proofErr w:type="spellEnd"/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), but it should be used only where nodal collocation turns problematic. The non-nodal collocation strategy implemented here is the so-called Multiple Collocation Approach</w:t>
      </w:r>
      <w:r w:rsidR="0037116F" w:rsidRPr="00981F5F">
        <w:rPr>
          <w:rFonts w:ascii="Bookman Old Style" w:hAnsi="Bookman Old Style" w:cs="LMRoman7-Regular-Identity-H"/>
          <w:color w:val="000000" w:themeColor="text1"/>
          <w:lang w:val="en-US"/>
        </w:rPr>
        <w:t xml:space="preserve"> </w:t>
      </w:r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(</w:t>
      </w:r>
      <w:proofErr w:type="spellStart"/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mca</w:t>
      </w:r>
      <w:proofErr w:type="spellEnd"/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>).</w:t>
      </w:r>
      <w:r w:rsidR="000C599A" w:rsidRPr="00981F5F">
        <w:rPr>
          <w:rFonts w:ascii="Bookman Old Style" w:hAnsi="Bookman Old Style" w:cs="LMRoman7-Regular-Identity-H"/>
          <w:color w:val="000000" w:themeColor="text1"/>
          <w:lang w:val="en-US"/>
        </w:rPr>
        <w:t xml:space="preserve"> </w:t>
      </w:r>
      <w:r w:rsidR="00A5458F" w:rsidRPr="00981F5F">
        <w:rPr>
          <w:rFonts w:ascii="Bookman Old Style" w:hAnsi="Bookman Old Style" w:cs="LMRoman10-Regular-Identity-H"/>
          <w:color w:val="000000" w:themeColor="text1"/>
          <w:lang w:val="en-US"/>
        </w:rPr>
        <w:t>In this example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with six boundaries, the collocation strategy in all boundaries must</w:t>
      </w:r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be nodal, </w:t>
      </w:r>
      <w:proofErr w:type="gramStart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with the exception of</w:t>
      </w:r>
      <w:proofErr w:type="gramEnd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boundary </w:t>
      </w:r>
      <w:r w:rsidR="000C599A" w:rsidRPr="00981F5F">
        <w:rPr>
          <w:rFonts w:ascii="Bookman Old Style" w:hAnsi="Bookman Old Style" w:cs="LMRoman10-Regular-Identity-H"/>
          <w:color w:val="000000" w:themeColor="text1"/>
          <w:lang w:val="en-US"/>
        </w:rPr>
        <w:t>5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, where a non-nodal collocation strategy is </w:t>
      </w:r>
      <w:proofErr w:type="spellStart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prefered</w:t>
      </w:r>
      <w:proofErr w:type="spellEnd"/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for all</w:t>
      </w:r>
      <w:r w:rsidR="0037116F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the nodes along its boundaries, with a displacement towards inside each element of 1% the width of the</w:t>
      </w:r>
      <w:r w:rsidR="00A03269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element</w:t>
      </w:r>
      <w:r w:rsidR="000C599A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. In this case,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one should write:</w:t>
      </w:r>
    </w:p>
    <w:p w14:paraId="7624A450" w14:textId="77777777" w:rsidR="00344C95" w:rsidRPr="00981F5F" w:rsidRDefault="00344C95" w:rsidP="00344C95">
      <w:pPr>
        <w:spacing w:after="0" w:line="240" w:lineRule="auto"/>
        <w:rPr>
          <w:lang w:val="en-US"/>
        </w:rPr>
      </w:pPr>
    </w:p>
    <w:p w14:paraId="5E85C80C" w14:textId="3A756D94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</w:t>
      </w:r>
      <w:proofErr w:type="spellStart"/>
      <w:r w:rsidRPr="00981F5F">
        <w:rPr>
          <w:lang w:val="en-US"/>
        </w:rPr>
        <w:t>bem</w:t>
      </w:r>
      <w:proofErr w:type="spellEnd"/>
      <w:r w:rsidRPr="00981F5F">
        <w:rPr>
          <w:lang w:val="en-US"/>
        </w:rPr>
        <w:t xml:space="preserve"> formulation over boundaries]</w:t>
      </w:r>
    </w:p>
    <w:p w14:paraId="4D5869C6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1: </w:t>
      </w:r>
      <w:proofErr w:type="spellStart"/>
      <w:r w:rsidRPr="00981F5F">
        <w:rPr>
          <w:lang w:val="en-US"/>
        </w:rPr>
        <w:t>sbie</w:t>
      </w:r>
      <w:proofErr w:type="spellEnd"/>
    </w:p>
    <w:p w14:paraId="53DE9C9B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2: </w:t>
      </w:r>
      <w:proofErr w:type="spellStart"/>
      <w:r w:rsidRPr="00981F5F">
        <w:rPr>
          <w:lang w:val="en-US"/>
        </w:rPr>
        <w:t>sbie</w:t>
      </w:r>
      <w:proofErr w:type="spellEnd"/>
    </w:p>
    <w:p w14:paraId="1E2AD1AF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3: </w:t>
      </w:r>
      <w:proofErr w:type="spellStart"/>
      <w:r w:rsidRPr="00981F5F">
        <w:rPr>
          <w:lang w:val="en-US"/>
        </w:rPr>
        <w:t>sbie</w:t>
      </w:r>
      <w:proofErr w:type="spellEnd"/>
    </w:p>
    <w:p w14:paraId="6BBAE536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4: </w:t>
      </w:r>
      <w:proofErr w:type="spellStart"/>
      <w:r w:rsidRPr="00981F5F">
        <w:rPr>
          <w:lang w:val="en-US"/>
        </w:rPr>
        <w:t>sbie</w:t>
      </w:r>
      <w:proofErr w:type="spellEnd"/>
    </w:p>
    <w:p w14:paraId="7BF8431F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5: </w:t>
      </w:r>
      <w:proofErr w:type="spellStart"/>
      <w:r w:rsidRPr="00981F5F">
        <w:rPr>
          <w:lang w:val="en-US"/>
        </w:rPr>
        <w:t>sbie_boundary_mca</w:t>
      </w:r>
      <w:proofErr w:type="spellEnd"/>
      <w:r w:rsidRPr="00981F5F">
        <w:rPr>
          <w:lang w:val="en-US"/>
        </w:rPr>
        <w:t xml:space="preserve"> 0.01</w:t>
      </w:r>
    </w:p>
    <w:p w14:paraId="7E33FBDC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boundary 6: </w:t>
      </w:r>
      <w:proofErr w:type="spellStart"/>
      <w:r w:rsidRPr="00981F5F">
        <w:rPr>
          <w:lang w:val="en-US"/>
        </w:rPr>
        <w:t>sbie</w:t>
      </w:r>
      <w:proofErr w:type="spellEnd"/>
    </w:p>
    <w:p w14:paraId="67756767" w14:textId="77777777" w:rsidR="000C599A" w:rsidRPr="00981F5F" w:rsidRDefault="000C599A" w:rsidP="004B483F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  <w:lang w:val="en-US"/>
        </w:rPr>
      </w:pPr>
    </w:p>
    <w:p w14:paraId="101DA8FB" w14:textId="22112EBC" w:rsidR="00C7317B" w:rsidRPr="00981F5F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The format of the [regions] section consists of a first line indicating the number of regions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, 1 in this case.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F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or each region there must be a block of data consisting of several lines of data. The </w:t>
      </w:r>
      <w:r w:rsidR="00936FC7" w:rsidRPr="00981F5F">
        <w:rPr>
          <w:rFonts w:ascii="Bookman Old Style" w:hAnsi="Bookman Old Style" w:cs="LMRoman10-Regular-Identity-H"/>
          <w:color w:val="000000" w:themeColor="text1"/>
          <w:lang w:val="en-US"/>
        </w:rPr>
        <w:t>second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one is the region identifier and the region class (1 be). As the region is a BE region, the </w:t>
      </w:r>
      <w:r w:rsidR="00936FC7" w:rsidRPr="00981F5F">
        <w:rPr>
          <w:rFonts w:ascii="Bookman Old Style" w:hAnsi="Bookman Old Style" w:cs="LMRoman10-Regular-Identity-H"/>
          <w:color w:val="000000" w:themeColor="text1"/>
          <w:lang w:val="en-US"/>
        </w:rPr>
        <w:t>third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line indicates the number of boundaries and a list of boundaries, with their orientation signs</w:t>
      </w:r>
      <w:r w:rsidR="004B483F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(</w:t>
      </w:r>
      <w:r w:rsidR="004B483F" w:rsidRPr="00981F5F">
        <w:rPr>
          <w:rFonts w:ascii="Bookman Old Style" w:hAnsi="Bookman Old Style"/>
          <w:color w:val="000000" w:themeColor="text1"/>
          <w:lang w:val="en-US"/>
        </w:rPr>
        <w:t>6 1 2 3 4 5 6</w:t>
      </w:r>
      <w:r w:rsidR="004B483F" w:rsidRPr="00981F5F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. The </w:t>
      </w:r>
      <w:r w:rsidR="00936FC7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fourth 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>line defines the material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.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T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he </w:t>
      </w:r>
      <w:r w:rsidR="00936FC7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fifth 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>line defines the number and a list of BE body loads (0</w:t>
      </w:r>
      <w:proofErr w:type="gramStart"/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proofErr w:type="gramEnd"/>
      <w:r w:rsidR="004B483F" w:rsidRPr="00981F5F">
        <w:rPr>
          <w:rFonts w:ascii="Bookman Old Style" w:hAnsi="Bookman Old Style" w:cs="LMRoman10-Regular-Identity-H"/>
          <w:color w:val="000000" w:themeColor="text1"/>
          <w:lang w:val="en-US"/>
        </w:rPr>
        <w:t xml:space="preserve"> and t</w:t>
      </w:r>
      <w:r w:rsidR="00C7317B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he </w:t>
      </w:r>
      <w:r w:rsidR="00936FC7" w:rsidRPr="00981F5F">
        <w:rPr>
          <w:rFonts w:ascii="Bookman Old Style" w:eastAsia="CMR10" w:hAnsi="Bookman Old Style" w:cs="CMR10"/>
          <w:color w:val="000000" w:themeColor="text1"/>
          <w:lang w:val="en-US"/>
        </w:rPr>
        <w:t>sixth</w:t>
      </w:r>
      <w:r w:rsidR="00C7317B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line </w:t>
      </w:r>
      <w:r w:rsidR="004B483F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defines </w:t>
      </w:r>
      <w:r w:rsidR="00C7317B" w:rsidRPr="00981F5F">
        <w:rPr>
          <w:rFonts w:ascii="Bookman Old Style" w:eastAsia="CMR10" w:hAnsi="Bookman Old Style" w:cs="CMR10"/>
          <w:color w:val="000000" w:themeColor="text1"/>
          <w:lang w:val="en-US"/>
        </w:rPr>
        <w:t>the number and a list of incident fields (0)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>beeing</w:t>
      </w:r>
      <w:proofErr w:type="spellEnd"/>
      <w:r w:rsidR="004B483F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color w:val="000000" w:themeColor="text1"/>
          <w:lang w:val="en-US"/>
        </w:rPr>
        <w:t>t</w:t>
      </w:r>
      <w:r w:rsidR="00C7317B" w:rsidRPr="00981F5F">
        <w:rPr>
          <w:rFonts w:ascii="Bookman Old Style" w:hAnsi="Bookman Old Style" w:cs="LMRoman10-Regular-Identity-H"/>
          <w:color w:val="000000" w:themeColor="text1"/>
          <w:lang w:val="en-US"/>
        </w:rPr>
        <w:t>he format of the section:</w:t>
      </w:r>
    </w:p>
    <w:p w14:paraId="09612C04" w14:textId="77777777" w:rsidR="00C7317B" w:rsidRPr="00981F5F" w:rsidRDefault="00C7317B" w:rsidP="00183A63">
      <w:pPr>
        <w:spacing w:after="0" w:line="240" w:lineRule="auto"/>
        <w:rPr>
          <w:lang w:val="en-US"/>
        </w:rPr>
      </w:pPr>
    </w:p>
    <w:p w14:paraId="0BA23222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[regions]</w:t>
      </w:r>
    </w:p>
    <w:p w14:paraId="42454BFE" w14:textId="777C8BCF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1</w:t>
      </w:r>
    </w:p>
    <w:p w14:paraId="7781237D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 xml:space="preserve">1 </w:t>
      </w:r>
      <w:proofErr w:type="gramStart"/>
      <w:r w:rsidRPr="00981F5F">
        <w:rPr>
          <w:lang w:val="en-US"/>
        </w:rPr>
        <w:t>be</w:t>
      </w:r>
      <w:proofErr w:type="gramEnd"/>
    </w:p>
    <w:p w14:paraId="303B78E8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6 1 2 3 4 5 6</w:t>
      </w:r>
    </w:p>
    <w:p w14:paraId="749A37EA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material 1</w:t>
      </w:r>
    </w:p>
    <w:p w14:paraId="5B6011D4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0</w:t>
      </w:r>
    </w:p>
    <w:p w14:paraId="0F98DBBE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0</w:t>
      </w:r>
    </w:p>
    <w:p w14:paraId="49A746AD" w14:textId="77777777" w:rsidR="000C599A" w:rsidRPr="00981F5F" w:rsidRDefault="000C599A" w:rsidP="005B373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lang w:val="en-US"/>
        </w:rPr>
      </w:pPr>
    </w:p>
    <w:p w14:paraId="7632C6CF" w14:textId="2A4FA5C9" w:rsidR="00D31575" w:rsidRPr="00981F5F" w:rsidRDefault="00D4014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>Now, i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n the section [conditions over be boundaries] all boundar</w:t>
      </w:r>
      <w:r w:rsidR="00E636CE" w:rsidRPr="00981F5F">
        <w:rPr>
          <w:rFonts w:ascii="Bookman Old Style" w:eastAsia="CMR10" w:hAnsi="Bookman Old Style" w:cs="CMR10"/>
          <w:color w:val="000000" w:themeColor="text1"/>
          <w:lang w:val="en-US"/>
        </w:rPr>
        <w:t>y conditions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will be </w:t>
      </w:r>
      <w:proofErr w:type="gramStart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specify</w:t>
      </w:r>
      <w:proofErr w:type="gramEnd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in global coordinates because they are planar and their normal vectors are parallel to one of the global axes. As a 3D problem, there are three lines for every boundary: a first line for </w:t>
      </w:r>
      <w:proofErr w:type="gramStart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the</w:t>
      </w:r>
      <w:r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”</w:t>
      </w:r>
      <w:r w:rsidR="005B3731" w:rsidRPr="00981F5F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proofErr w:type="gramEnd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” direction, the second one for the </w:t>
      </w:r>
      <w:bookmarkStart w:id="5" w:name="_Hlk131023303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”</w:t>
      </w:r>
      <w:r w:rsidR="005B3731" w:rsidRPr="00981F5F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y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” </w:t>
      </w:r>
      <w:bookmarkEnd w:id="5"/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direction and the third one for the ”</w:t>
      </w:r>
      <w:r w:rsidR="005B3731" w:rsidRPr="00981F5F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z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”, where the first number of every line indicates the type of condition (here 0 for displacement and 1 for traction) and the second one its value in complex number because it is a harmonic analysis. </w:t>
      </w:r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In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this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case, a unit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harmonic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horizontal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displacement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along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the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upstream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direction (</w:t>
      </w:r>
      <w:r w:rsidR="00C7317B" w:rsidRPr="00981F5F">
        <w:rPr>
          <w:rFonts w:ascii="Bookman Old Style" w:eastAsia="CMR10" w:hAnsi="Bookman Old Style" w:cs="CMR10"/>
          <w:color w:val="000000" w:themeColor="text1"/>
          <w:lang w:val="en-US"/>
        </w:rPr>
        <w:t>”</w:t>
      </w:r>
      <w:r w:rsidR="00C7317B" w:rsidRPr="00981F5F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y</w:t>
      </w:r>
      <w:r w:rsidR="00C7317B" w:rsidRPr="00981F5F">
        <w:rPr>
          <w:rFonts w:ascii="Bookman Old Style" w:eastAsia="CMR10" w:hAnsi="Bookman Old Style" w:cs="CMR10"/>
          <w:color w:val="000000" w:themeColor="text1"/>
          <w:lang w:val="en-US"/>
        </w:rPr>
        <w:t xml:space="preserve">” </w:t>
      </w:r>
      <w:r w:rsidR="005B3731" w:rsidRPr="00981F5F">
        <w:rPr>
          <w:rFonts w:ascii="Bookman Old Style" w:eastAsia="CMR10" w:hAnsi="Bookman Old Style" w:cs="CMR10"/>
          <w:color w:val="000000" w:themeColor="text1"/>
          <w:lang w:val="en-US"/>
        </w:rPr>
        <w:t>direction</w:t>
      </w:r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)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was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given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r w:rsidR="005B3731" w:rsidRPr="00981F5F">
        <w:rPr>
          <w:rFonts w:ascii="Bookman Old Style" w:hAnsi="Bookman Old Style"/>
          <w:color w:val="000000" w:themeColor="text1"/>
          <w:lang w:val="en-US"/>
        </w:rPr>
        <w:t xml:space="preserve">at the </w:t>
      </w:r>
      <w:r w:rsidR="00C7317B" w:rsidRPr="00981F5F">
        <w:rPr>
          <w:rFonts w:ascii="Bookman Old Style" w:hAnsi="Bookman Old Style"/>
          <w:color w:val="000000" w:themeColor="text1"/>
          <w:lang w:val="en-US"/>
        </w:rPr>
        <w:t>foundation</w:t>
      </w:r>
      <w:r w:rsidR="005B3731" w:rsidRPr="00981F5F">
        <w:rPr>
          <w:rFonts w:ascii="Bookman Old Style" w:hAnsi="Bookman Old Style"/>
          <w:color w:val="000000" w:themeColor="text1"/>
          <w:lang w:val="en-US"/>
        </w:rPr>
        <w:t xml:space="preserve"> and abutments of the </w:t>
      </w:r>
      <w:r w:rsidRPr="00981F5F">
        <w:rPr>
          <w:rFonts w:ascii="Bookman Old Style" w:hAnsi="Bookman Old Style"/>
          <w:color w:val="000000" w:themeColor="text1"/>
          <w:lang w:val="en-US"/>
        </w:rPr>
        <w:t xml:space="preserve">arch </w:t>
      </w:r>
      <w:r w:rsidR="005B3731" w:rsidRPr="00981F5F">
        <w:rPr>
          <w:rFonts w:ascii="Bookman Old Style" w:hAnsi="Bookman Old Style"/>
          <w:color w:val="000000" w:themeColor="text1"/>
          <w:lang w:val="en-US"/>
        </w:rPr>
        <w:t>dam.</w:t>
      </w:r>
    </w:p>
    <w:p w14:paraId="38F4853C" w14:textId="77777777" w:rsidR="00D40148" w:rsidRPr="00981F5F" w:rsidRDefault="00D40148" w:rsidP="00183A63">
      <w:pPr>
        <w:spacing w:after="0" w:line="240" w:lineRule="auto"/>
        <w:rPr>
          <w:lang w:val="en-US"/>
        </w:rPr>
      </w:pPr>
    </w:p>
    <w:p w14:paraId="15BD8F1F" w14:textId="77777777" w:rsidR="0019575F" w:rsidRPr="00981F5F" w:rsidRDefault="0019575F" w:rsidP="00183A63">
      <w:pPr>
        <w:spacing w:after="0" w:line="240" w:lineRule="auto"/>
        <w:rPr>
          <w:lang w:val="en-US"/>
        </w:rPr>
      </w:pPr>
    </w:p>
    <w:p w14:paraId="3B35E914" w14:textId="77777777" w:rsidR="0019575F" w:rsidRPr="00981F5F" w:rsidRDefault="0019575F" w:rsidP="00183A63">
      <w:pPr>
        <w:spacing w:after="0" w:line="240" w:lineRule="auto"/>
        <w:rPr>
          <w:lang w:val="en-US"/>
        </w:rPr>
      </w:pPr>
    </w:p>
    <w:p w14:paraId="6C6CF773" w14:textId="77777777" w:rsidR="0019575F" w:rsidRPr="00981F5F" w:rsidRDefault="0019575F" w:rsidP="00183A63">
      <w:pPr>
        <w:spacing w:after="0" w:line="240" w:lineRule="auto"/>
        <w:rPr>
          <w:lang w:val="en-US"/>
        </w:rPr>
      </w:pPr>
    </w:p>
    <w:p w14:paraId="081FB9F1" w14:textId="7D8D8356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lastRenderedPageBreak/>
        <w:t>[conditions over be boundaries]</w:t>
      </w:r>
    </w:p>
    <w:p w14:paraId="442D1397" w14:textId="77777777" w:rsidR="00D31575" w:rsidRPr="00981F5F" w:rsidRDefault="00D31575" w:rsidP="00183A63">
      <w:pPr>
        <w:spacing w:after="0" w:line="240" w:lineRule="auto"/>
        <w:rPr>
          <w:lang w:val="en-US"/>
        </w:rPr>
      </w:pPr>
      <w:r w:rsidRPr="00981F5F">
        <w:rPr>
          <w:lang w:val="en-US"/>
        </w:rPr>
        <w:t>boundary 3: 0 (0.,0.)</w:t>
      </w:r>
    </w:p>
    <w:p w14:paraId="105554CF" w14:textId="13E149E3" w:rsidR="00D31575" w:rsidRDefault="00D31575" w:rsidP="00183A63">
      <w:pPr>
        <w:spacing w:after="0" w:line="240" w:lineRule="auto"/>
      </w:pPr>
      <w:r w:rsidRPr="00981F5F">
        <w:rPr>
          <w:lang w:val="en-US"/>
        </w:rPr>
        <w:t xml:space="preserve">            </w:t>
      </w:r>
      <w:r w:rsidR="00183A63" w:rsidRPr="00981F5F">
        <w:rPr>
          <w:lang w:val="en-US"/>
        </w:rPr>
        <w:t xml:space="preserve">           </w:t>
      </w:r>
      <w:r>
        <w:t>0 (1.,0.)</w:t>
      </w:r>
    </w:p>
    <w:p w14:paraId="34A35195" w14:textId="187AE41E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787D866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4: 0 (0.,0.)</w:t>
      </w:r>
    </w:p>
    <w:p w14:paraId="029B5134" w14:textId="7EB3BA3C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1B86FB8E" w14:textId="0F3554D4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246D2AE4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5: 0 (0.,0.)</w:t>
      </w:r>
    </w:p>
    <w:p w14:paraId="0B132F11" w14:textId="46B2982A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003EEC87" w14:textId="2BC1D1AD" w:rsidR="00697CA9" w:rsidRDefault="00D31575" w:rsidP="00183A63">
      <w:pPr>
        <w:spacing w:after="0" w:line="240" w:lineRule="auto"/>
      </w:pPr>
      <w:r>
        <w:t xml:space="preserve">           </w:t>
      </w:r>
      <w:r w:rsidR="00183A63">
        <w:t xml:space="preserve">           </w:t>
      </w:r>
      <w:r>
        <w:t xml:space="preserve"> 0 (0.,0.)</w:t>
      </w:r>
    </w:p>
    <w:p w14:paraId="6C13C963" w14:textId="77777777" w:rsidR="000573EB" w:rsidRDefault="000573EB" w:rsidP="00183A63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62637B59" w:rsidR="00740270" w:rsidRPr="00981F5F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981F5F">
        <w:rPr>
          <w:rFonts w:ascii="Bookman Old Style" w:hAnsi="Bookman Old Style" w:cs="LMRoman10-Regular-Identity-H"/>
          <w:lang w:val="en-US"/>
        </w:rPr>
        <w:t xml:space="preserve">The </w:t>
      </w:r>
      <w:r w:rsidR="00B429BC" w:rsidRPr="00981F5F">
        <w:rPr>
          <w:rFonts w:ascii="Bookman Old Style" w:hAnsi="Bookman Old Style" w:cs="LMRoman10-Regular-Identity-H"/>
          <w:lang w:val="en-US"/>
        </w:rPr>
        <w:t xml:space="preserve">FRFs </w:t>
      </w:r>
      <w:r w:rsidR="00F14F47" w:rsidRPr="00981F5F">
        <w:rPr>
          <w:rFonts w:ascii="Bookman Old Style" w:hAnsi="Bookman Old Style" w:cs="LMRoman10-Regular-Identity-H"/>
          <w:lang w:val="en-US"/>
        </w:rPr>
        <w:t xml:space="preserve">of the study node </w:t>
      </w:r>
      <w:r w:rsidR="00EF27FA" w:rsidRPr="00981F5F">
        <w:rPr>
          <w:rFonts w:ascii="Bookman Old Style" w:hAnsi="Bookman Old Style" w:cs="LMRoman10-Regular-Identity-H"/>
          <w:lang w:val="en-US"/>
        </w:rPr>
        <w:t>computed</w:t>
      </w:r>
      <w:r w:rsidRPr="00981F5F">
        <w:rPr>
          <w:rFonts w:ascii="Bookman Old Style" w:hAnsi="Bookman Old Style" w:cs="LMRoman10-Regular-Identity-H"/>
          <w:lang w:val="en-US"/>
        </w:rPr>
        <w:t xml:space="preserve"> with the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981F5F">
        <w:rPr>
          <w:rFonts w:ascii="Bookman Old Style" w:hAnsi="Bookman Old Style" w:cs="LMRoman10-Regular-Identity-H"/>
          <w:lang w:val="en-US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6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r w:rsidR="00297E58">
        <w:rPr>
          <w:rFonts w:ascii="Bookman Old Style" w:hAnsi="Bookman Old Style" w:cs="LMRoman10-Regular-Identity-H"/>
          <w:lang w:val="fr-FR"/>
        </w:rPr>
        <w:t>Aznárez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0573EB">
        <w:rPr>
          <w:rFonts w:ascii="Bookman Old Style" w:hAnsi="Bookman Old Style" w:cs="LMRoman10-Regular-Identity-H"/>
          <w:lang w:val="fr-FR"/>
        </w:rPr>
        <w:t>2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6"/>
      <w:r w:rsidRPr="00981F5F">
        <w:rPr>
          <w:rFonts w:ascii="Bookman Old Style" w:hAnsi="Bookman Old Style" w:cs="LMRoman10-Regular-Identity-H"/>
          <w:lang w:val="en-US"/>
        </w:rPr>
        <w:t xml:space="preserve"> are plotted in </w:t>
      </w:r>
      <w:r w:rsidR="00740270" w:rsidRPr="00981F5F">
        <w:rPr>
          <w:rFonts w:ascii="Bookman Old Style" w:hAnsi="Bookman Old Style" w:cs="LMRoman10-Regular-Identity-H"/>
          <w:lang w:val="en-US"/>
        </w:rPr>
        <w:t xml:space="preserve">figure </w:t>
      </w:r>
      <w:r w:rsidR="000114B2" w:rsidRPr="00981F5F">
        <w:rPr>
          <w:rFonts w:ascii="Bookman Old Style" w:hAnsi="Bookman Old Style" w:cs="LMRoman10-Regular-Identity-H"/>
          <w:lang w:val="en-US"/>
        </w:rPr>
        <w:t>6</w:t>
      </w:r>
      <w:r w:rsidR="00740270" w:rsidRPr="00981F5F">
        <w:rPr>
          <w:rFonts w:ascii="Bookman Old Style" w:hAnsi="Bookman Old Style" w:cs="LMRoman10-Regular-Identity-H"/>
          <w:lang w:val="en-US"/>
        </w:rPr>
        <w:t>. As mentioned,</w:t>
      </w:r>
      <w:r w:rsidR="00F14F47" w:rsidRPr="00981F5F">
        <w:rPr>
          <w:rFonts w:ascii="Bookman Old Style" w:hAnsi="Bookman Old Style" w:cs="LMRoman10-Regular-Identity-H"/>
          <w:lang w:val="en-US"/>
        </w:rPr>
        <w:t xml:space="preserve"> </w:t>
      </w:r>
      <w:r w:rsidR="000573EB" w:rsidRPr="00981F5F">
        <w:rPr>
          <w:rFonts w:ascii="Bookman Old Style" w:hAnsi="Bookman Old Style" w:cs="LMRoman10-Regular-Identity-H"/>
          <w:lang w:val="en-US"/>
        </w:rPr>
        <w:t xml:space="preserve">the </w:t>
      </w:r>
      <w:r w:rsidR="00740270" w:rsidRPr="00981F5F">
        <w:rPr>
          <w:rFonts w:ascii="Bookman Old Style" w:hAnsi="Bookman Old Style" w:cs="LMRoman10-Regular-Identity-H"/>
          <w:lang w:val="en-US"/>
        </w:rPr>
        <w:t xml:space="preserve">system </w:t>
      </w:r>
      <w:r w:rsidR="000573EB" w:rsidRPr="00981F5F">
        <w:rPr>
          <w:rFonts w:ascii="Bookman Old Style" w:hAnsi="Bookman Old Style" w:cs="LMRoman10-Regular-Identity-H"/>
          <w:lang w:val="en-US"/>
        </w:rPr>
        <w:t>excitation</w:t>
      </w:r>
      <w:r w:rsidR="00740270" w:rsidRPr="00981F5F">
        <w:rPr>
          <w:rFonts w:ascii="Bookman Old Style" w:hAnsi="Bookman Old Style" w:cs="LMRoman10-Regular-Identity-H"/>
          <w:lang w:val="en-US"/>
        </w:rPr>
        <w:t xml:space="preserve"> is defined as a harmonic uniform unitary displacement field along the foundation and abutments</w:t>
      </w:r>
      <w:r w:rsidR="00E822B6" w:rsidRPr="00981F5F">
        <w:rPr>
          <w:rFonts w:ascii="Bookman Old Style" w:hAnsi="Bookman Old Style" w:cs="LMRoman10-Regular-Identity-H"/>
          <w:lang w:val="en-US"/>
        </w:rPr>
        <w:t xml:space="preserve"> in upstream direction (Fig. 2 (a))</w:t>
      </w:r>
      <w:r w:rsidR="00740270" w:rsidRPr="00981F5F">
        <w:rPr>
          <w:rFonts w:ascii="Bookman Old Style" w:hAnsi="Bookman Old Style" w:cs="LMRoman10-Regular-Identity-H"/>
          <w:lang w:val="en-US"/>
        </w:rPr>
        <w:t xml:space="preserve">. </w:t>
      </w:r>
    </w:p>
    <w:p w14:paraId="32F36536" w14:textId="77777777" w:rsidR="00740270" w:rsidRPr="00981F5F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</w:p>
    <w:p w14:paraId="099AF2B9" w14:textId="4F61D87B" w:rsidR="00740270" w:rsidRP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r w:rsidRPr="00981F5F">
        <w:rPr>
          <w:rFonts w:ascii="Bookman Old Style" w:hAnsi="Bookman Old Style" w:cs="LMRoman10-Regular-Identity-H"/>
          <w:lang w:val="en-US"/>
        </w:rPr>
        <w:t xml:space="preserve">Firstly, </w:t>
      </w:r>
      <w:r w:rsidR="00483EF0" w:rsidRPr="00981F5F">
        <w:rPr>
          <w:rFonts w:ascii="Bookman Old Style" w:hAnsi="Bookman Old Style" w:cs="LMRoman10-Regular-Identity-H"/>
          <w:lang w:val="en-US"/>
        </w:rPr>
        <w:t xml:space="preserve">in figure </w:t>
      </w:r>
      <w:r w:rsidR="000114B2" w:rsidRPr="00981F5F">
        <w:rPr>
          <w:rFonts w:ascii="Bookman Old Style" w:hAnsi="Bookman Old Style" w:cs="LMRoman10-Regular-Identity-H"/>
          <w:lang w:val="en-US"/>
        </w:rPr>
        <w:t>6</w:t>
      </w:r>
      <w:r w:rsidR="00483EF0" w:rsidRPr="00981F5F">
        <w:rPr>
          <w:rFonts w:ascii="Bookman Old Style" w:hAnsi="Bookman Old Style" w:cs="LMRoman10-Regular-Identity-H"/>
          <w:lang w:val="en-US"/>
        </w:rPr>
        <w:t xml:space="preserve"> </w:t>
      </w:r>
      <w:r w:rsidR="009E1E1A" w:rsidRPr="00981F5F">
        <w:rPr>
          <w:rFonts w:ascii="Bookman Old Style" w:hAnsi="Bookman Old Style" w:cs="LMRoman10-Regular-Identity-H"/>
          <w:lang w:val="en-US"/>
        </w:rPr>
        <w:t>i</w:t>
      </w:r>
      <w:r w:rsidR="00F14F47" w:rsidRPr="00981F5F">
        <w:rPr>
          <w:rFonts w:ascii="Bookman Old Style" w:hAnsi="Bookman Old Style" w:cs="LMRoman10-Regular-Identity-H"/>
          <w:lang w:val="en-US"/>
        </w:rPr>
        <w:t xml:space="preserve">t can be seen a very good agreement between </w:t>
      </w:r>
      <w:r w:rsidRPr="00981F5F">
        <w:rPr>
          <w:rFonts w:ascii="Bookman Old Style" w:hAnsi="Bookman Old Style" w:cs="LMRoman10-Regular-Identity-H"/>
          <w:lang w:val="en-US"/>
        </w:rPr>
        <w:t xml:space="preserve">the </w:t>
      </w:r>
      <w:proofErr w:type="spellStart"/>
      <w:r w:rsidRPr="00981F5F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Pr="00981F5F">
        <w:rPr>
          <w:rFonts w:ascii="Bookman Old Style" w:hAnsi="Bookman Old Style" w:cs="LMRoman10-Regular-Identity-H"/>
          <w:lang w:val="en-US"/>
        </w:rPr>
        <w:t xml:space="preserve"> employed</w:t>
      </w:r>
      <w:r w:rsidR="00E822B6" w:rsidRPr="00981F5F">
        <w:rPr>
          <w:rFonts w:ascii="Bookman Old Style" w:hAnsi="Bookman Old Style" w:cs="LMRoman10-Regular-Identity-H"/>
          <w:lang w:val="en-US"/>
        </w:rPr>
        <w:t xml:space="preserve">. It can be also observed two </w:t>
      </w:r>
      <w:r w:rsidRPr="00981F5F">
        <w:rPr>
          <w:rFonts w:ascii="Bookman Old Style" w:hAnsi="Bookman Old Style" w:cs="LMRoman10-Regular-Identity-H"/>
          <w:lang w:val="en-US"/>
        </w:rPr>
        <w:t xml:space="preserve">peaks </w:t>
      </w:r>
      <w:r w:rsidR="00483EF0" w:rsidRPr="00981F5F">
        <w:rPr>
          <w:rFonts w:ascii="Bookman Old Style" w:hAnsi="Bookman Old Style" w:cs="LMRoman10-Regular-Identity-H"/>
          <w:lang w:val="en-US"/>
        </w:rPr>
        <w:t>clearly captured</w:t>
      </w:r>
      <w:r w:rsidRPr="00981F5F">
        <w:rPr>
          <w:rFonts w:ascii="Bookman Old Style" w:hAnsi="Bookman Old Style" w:cs="LMRoman10-Regular-Identity-H"/>
          <w:lang w:val="en-US"/>
        </w:rPr>
        <w:t xml:space="preserve"> at</w:t>
      </w:r>
      <w:r w:rsidR="00E822B6" w:rsidRPr="00981F5F">
        <w:rPr>
          <w:rFonts w:ascii="Bookman Old Style" w:hAnsi="Bookman Old Style" w:cs="LMRoman10-Regular-Identity-H"/>
          <w:lang w:val="en-US"/>
        </w:rPr>
        <w:t xml:space="preserve"> </w:t>
      </w:r>
      <w:r w:rsidRPr="00981F5F">
        <w:rPr>
          <w:rFonts w:ascii="Bookman Old Style" w:hAnsi="Bookman Old Style" w:cs="LMRoman10-Regular-Identity-H"/>
          <w:lang w:val="en-US"/>
        </w:rPr>
        <w:t>5.00 and 6.44 Hz</w:t>
      </w:r>
      <w:r w:rsidR="00E822B6" w:rsidRPr="00981F5F">
        <w:rPr>
          <w:rFonts w:ascii="Bookman Old Style" w:hAnsi="Bookman Old Style" w:cs="LMRoman10-Regular-Identity-H"/>
          <w:lang w:val="en-US"/>
        </w:rPr>
        <w:t>, approximately, which correspond to the dam wall second and third natural frequenc</w:t>
      </w:r>
      <w:r w:rsidR="00B429BC" w:rsidRPr="00981F5F">
        <w:rPr>
          <w:rFonts w:ascii="Bookman Old Style" w:hAnsi="Bookman Old Style" w:cs="LMRoman10-Regular-Identity-H"/>
          <w:lang w:val="en-US"/>
        </w:rPr>
        <w:t>ies</w:t>
      </w:r>
      <w:r w:rsidR="00483EF0" w:rsidRPr="00981F5F">
        <w:rPr>
          <w:rFonts w:ascii="Bookman Old Style" w:hAnsi="Bookman Old Style" w:cs="LMRoman10-Regular-Identity-H"/>
          <w:lang w:val="en-US"/>
        </w:rPr>
        <w:t>, respectively,</w:t>
      </w:r>
      <w:r w:rsidR="00E822B6" w:rsidRPr="00981F5F">
        <w:rPr>
          <w:rFonts w:ascii="Bookman Old Style" w:hAnsi="Bookman Old Style" w:cs="LMRoman10-Regular-Identity-H"/>
          <w:lang w:val="en-US"/>
        </w:rPr>
        <w:t xml:space="preserve"> under upstream excitation direction (Galván et al</w:t>
      </w:r>
      <w:r w:rsidR="00735006" w:rsidRPr="00981F5F">
        <w:rPr>
          <w:rFonts w:ascii="Bookman Old Style" w:hAnsi="Bookman Old Style" w:cs="LMRoman10-Regular-Identity-H"/>
          <w:lang w:val="en-US"/>
        </w:rPr>
        <w:t>.</w:t>
      </w:r>
      <w:r w:rsidR="00E822B6" w:rsidRPr="00981F5F">
        <w:rPr>
          <w:rFonts w:ascii="Bookman Old Style" w:hAnsi="Bookman Old Style" w:cs="LMRoman10-Regular-Identity-H"/>
          <w:lang w:val="en-US"/>
        </w:rPr>
        <w:t xml:space="preserve"> </w:t>
      </w:r>
      <w:r w:rsidR="00E822B6">
        <w:rPr>
          <w:rFonts w:ascii="Bookman Old Style" w:hAnsi="Bookman Old Style" w:cs="LMRoman10-Regular-Identity-H"/>
        </w:rPr>
        <w:t>[3]).</w:t>
      </w:r>
    </w:p>
    <w:p w14:paraId="50DA17C9" w14:textId="77777777" w:rsidR="00EF27FA" w:rsidRPr="00937CC3" w:rsidRDefault="00EF27FA" w:rsidP="000573EB">
      <w:pPr>
        <w:spacing w:after="0" w:line="240" w:lineRule="auto"/>
        <w:jc w:val="both"/>
        <w:rPr>
          <w:rFonts w:ascii="Bookman Old Style" w:hAnsi="Bookman Old Style" w:cs="LMRoman10-Regular-Identity-H"/>
          <w:sz w:val="16"/>
          <w:szCs w:val="1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E14E0C">
        <w:trPr>
          <w:trHeight w:val="3914"/>
        </w:trPr>
        <w:tc>
          <w:tcPr>
            <w:tcW w:w="8644" w:type="dxa"/>
          </w:tcPr>
          <w:p w14:paraId="3D93410F" w14:textId="4F2C0C24" w:rsidR="00CD4690" w:rsidRDefault="00297E58" w:rsidP="00CD4690">
            <w:pPr>
              <w:jc w:val="center"/>
            </w:pPr>
            <w:r w:rsidRPr="00297E58">
              <w:rPr>
                <w:noProof/>
              </w:rPr>
              <w:drawing>
                <wp:inline distT="0" distB="0" distL="0" distR="0" wp14:anchorId="4C1B14E2" wp14:editId="5AF6B060">
                  <wp:extent cx="4071052" cy="2722880"/>
                  <wp:effectExtent l="0" t="0" r="0" b="12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24"/>
                          <a:stretch/>
                        </pic:blipFill>
                        <pic:spPr bwMode="auto">
                          <a:xfrm>
                            <a:off x="0" y="0"/>
                            <a:ext cx="4124250" cy="2758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9DA19" w14:textId="4098B637" w:rsidR="00CD4690" w:rsidRPr="00CD4690" w:rsidRDefault="00CD4690" w:rsidP="00CD4690">
            <w:pPr>
              <w:jc w:val="center"/>
              <w:rPr>
                <w:sz w:val="8"/>
                <w:szCs w:val="8"/>
              </w:rPr>
            </w:pPr>
          </w:p>
        </w:tc>
      </w:tr>
      <w:tr w:rsidR="00CD4690" w:rsidRPr="00981F5F" w14:paraId="71B0E0D6" w14:textId="77777777" w:rsidTr="00CD4690">
        <w:tc>
          <w:tcPr>
            <w:tcW w:w="8644" w:type="dxa"/>
          </w:tcPr>
          <w:p w14:paraId="4966394B" w14:textId="53CBD717" w:rsidR="00CD4690" w:rsidRPr="00981F5F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0114B2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6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981F5F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val="en-US" w:eastAsia="es-ES"/>
              </w:rPr>
              <w:t>Transversal response of the midpoint of the dam crest</w:t>
            </w:r>
          </w:p>
        </w:tc>
      </w:tr>
    </w:tbl>
    <w:p w14:paraId="1126736E" w14:textId="33BEF874" w:rsidR="00CD4690" w:rsidRPr="00981F5F" w:rsidRDefault="00CD4690" w:rsidP="00CD4690">
      <w:pPr>
        <w:spacing w:after="0" w:line="240" w:lineRule="auto"/>
        <w:rPr>
          <w:sz w:val="10"/>
          <w:szCs w:val="10"/>
          <w:lang w:val="en-US"/>
        </w:rPr>
      </w:pPr>
    </w:p>
    <w:p w14:paraId="2EC4B4FC" w14:textId="0EDAA626" w:rsidR="00211FD3" w:rsidRPr="00981F5F" w:rsidRDefault="00937CC3" w:rsidP="00F561D9">
      <w:pPr>
        <w:spacing w:after="0" w:line="240" w:lineRule="auto"/>
        <w:ind w:firstLine="709"/>
        <w:jc w:val="both"/>
        <w:rPr>
          <w:rFonts w:ascii="Bookman Old Style" w:hAnsi="Bookman Old Style"/>
          <w:lang w:val="en-US"/>
        </w:rPr>
      </w:pPr>
      <w:r w:rsidRPr="00981F5F">
        <w:rPr>
          <w:rFonts w:ascii="Bookman Old Style" w:hAnsi="Bookman Old Style"/>
          <w:lang w:val="en-US"/>
        </w:rPr>
        <w:t>By other hand, f</w:t>
      </w:r>
      <w:r w:rsidR="00DC6600" w:rsidRPr="00981F5F">
        <w:rPr>
          <w:rFonts w:ascii="Bookman Old Style" w:hAnsi="Bookman Old Style"/>
          <w:lang w:val="en-US"/>
        </w:rPr>
        <w:t xml:space="preserve">igure </w:t>
      </w:r>
      <w:r w:rsidR="000114B2" w:rsidRPr="00981F5F">
        <w:rPr>
          <w:rFonts w:ascii="Bookman Old Style" w:hAnsi="Bookman Old Style"/>
          <w:lang w:val="en-US"/>
        </w:rPr>
        <w:t>7</w:t>
      </w:r>
      <w:r w:rsidR="00DC6600" w:rsidRPr="00981F5F">
        <w:rPr>
          <w:rFonts w:ascii="Bookman Old Style" w:hAnsi="Bookman Old Style"/>
          <w:lang w:val="en-US"/>
        </w:rPr>
        <w:t xml:space="preserve"> shows 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F561D9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r w:rsidR="00DC6600" w:rsidRPr="00981F5F">
        <w:rPr>
          <w:rFonts w:ascii="Bookman Old Style" w:hAnsi="Bookman Old Style" w:cs="LMRoman10-Regular-Identity-H"/>
          <w:lang w:val="en-US"/>
        </w:rPr>
        <w:t xml:space="preserve">it can be also observed a very good agreement between the </w:t>
      </w:r>
      <w:proofErr w:type="spellStart"/>
      <w:r w:rsidR="00DC6600" w:rsidRPr="00981F5F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="00DC6600" w:rsidRPr="00981F5F">
        <w:rPr>
          <w:rFonts w:ascii="Bookman Old Style" w:hAnsi="Bookman Old Style" w:cs="LMRoman10-Regular-Identity-H"/>
          <w:lang w:val="en-US"/>
        </w:rPr>
        <w:t xml:space="preserve"> employed.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8"/>
        <w:gridCol w:w="4226"/>
      </w:tblGrid>
      <w:tr w:rsidR="00211FD3" w14:paraId="3F3A66CC" w14:textId="77777777" w:rsidTr="00DC6600">
        <w:tc>
          <w:tcPr>
            <w:tcW w:w="4347" w:type="dxa"/>
          </w:tcPr>
          <w:p w14:paraId="0DC46521" w14:textId="77777777" w:rsidR="00211FD3" w:rsidRDefault="00211FD3" w:rsidP="00735006">
            <w:pPr>
              <w:jc w:val="center"/>
            </w:pPr>
            <w:r w:rsidRPr="00211FD3">
              <w:rPr>
                <w:noProof/>
              </w:rPr>
              <w:lastRenderedPageBreak/>
              <w:drawing>
                <wp:inline distT="0" distB="0" distL="0" distR="0" wp14:anchorId="36325EF9" wp14:editId="63FAD33E">
                  <wp:extent cx="2614019" cy="2232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" r="12439"/>
                          <a:stretch/>
                        </pic:blipFill>
                        <pic:spPr bwMode="auto">
                          <a:xfrm>
                            <a:off x="0" y="0"/>
                            <a:ext cx="2614019" cy="22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322" w:type="dxa"/>
          </w:tcPr>
          <w:p w14:paraId="749D7256" w14:textId="77777777" w:rsidR="00211FD3" w:rsidRDefault="00DC6600" w:rsidP="00735006">
            <w:pPr>
              <w:jc w:val="center"/>
            </w:pPr>
            <w:r w:rsidRPr="00DC6600">
              <w:rPr>
                <w:noProof/>
              </w:rPr>
              <w:drawing>
                <wp:inline distT="0" distB="0" distL="0" distR="0" wp14:anchorId="7BB88A63" wp14:editId="2B8E856A">
                  <wp:extent cx="2580101" cy="224443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3" r="13005"/>
                          <a:stretch/>
                        </pic:blipFill>
                        <pic:spPr bwMode="auto">
                          <a:xfrm>
                            <a:off x="0" y="0"/>
                            <a:ext cx="2596498" cy="225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:rsidRPr="00981F5F" w14:paraId="0EBC6DE9" w14:textId="77777777" w:rsidTr="00DC6600">
        <w:tc>
          <w:tcPr>
            <w:tcW w:w="8669" w:type="dxa"/>
            <w:gridSpan w:val="2"/>
          </w:tcPr>
          <w:p w14:paraId="454F4FFD" w14:textId="1AD97006" w:rsidR="00211FD3" w:rsidRPr="00981F5F" w:rsidRDefault="00211FD3" w:rsidP="001302F3">
            <w:pPr>
              <w:spacing w:before="60" w:after="120"/>
              <w:jc w:val="center"/>
              <w:rPr>
                <w:sz w:val="18"/>
                <w:szCs w:val="18"/>
                <w:lang w:val="en-US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0114B2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7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39E909C1" w14:textId="3C2803FC" w:rsidR="00211FD3" w:rsidRPr="00981F5F" w:rsidRDefault="00211FD3" w:rsidP="00CD4690">
      <w:pPr>
        <w:spacing w:after="0" w:line="240" w:lineRule="auto"/>
        <w:rPr>
          <w:lang w:val="en-US"/>
        </w:rPr>
      </w:pPr>
    </w:p>
    <w:p w14:paraId="0D36C24A" w14:textId="50011A14" w:rsidR="00DC6600" w:rsidRPr="00981F5F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981F5F">
        <w:rPr>
          <w:rFonts w:ascii="Bookman Old Style" w:eastAsia="CMBX12" w:hAnsi="Bookman Old Style" w:cs="CMBX12"/>
          <w:b/>
          <w:bCs/>
          <w:lang w:val="en-US"/>
        </w:rPr>
        <w:t xml:space="preserve">3.2 </w:t>
      </w:r>
      <w:proofErr w:type="spellStart"/>
      <w:r w:rsidRPr="00981F5F">
        <w:rPr>
          <w:rFonts w:ascii="Bookman Old Style" w:eastAsia="CMBX12" w:hAnsi="Bookman Old Style" w:cs="CMBX12"/>
          <w:b/>
          <w:bCs/>
          <w:lang w:val="en-US"/>
        </w:rPr>
        <w:t>Gmsh</w:t>
      </w:r>
      <w:proofErr w:type="spellEnd"/>
      <w:r w:rsidRPr="00981F5F">
        <w:rPr>
          <w:rFonts w:ascii="Bookman Old Style" w:eastAsia="CMBX12" w:hAnsi="Bookman Old Style" w:cs="CMBX12"/>
          <w:b/>
          <w:bCs/>
          <w:lang w:val="en-US"/>
        </w:rPr>
        <w:t xml:space="preserve"> results file (*.pos)</w:t>
      </w:r>
    </w:p>
    <w:p w14:paraId="662DB056" w14:textId="01D2D2A0" w:rsidR="00211FD3" w:rsidRPr="00981F5F" w:rsidRDefault="00211FD3" w:rsidP="00CD4690">
      <w:pPr>
        <w:spacing w:after="0" w:line="240" w:lineRule="auto"/>
        <w:rPr>
          <w:lang w:val="en-US"/>
        </w:rPr>
      </w:pPr>
    </w:p>
    <w:p w14:paraId="3FAA96FC" w14:textId="1FD3CCEB" w:rsidR="00B429BC" w:rsidRPr="00FE2DEE" w:rsidRDefault="00FB1F86" w:rsidP="00937CC3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981F5F">
        <w:rPr>
          <w:rFonts w:ascii="Bookman Old Style" w:hAnsi="Bookman Old Style"/>
          <w:lang w:val="en-US"/>
        </w:rPr>
        <w:t>In this section</w:t>
      </w:r>
      <w:r w:rsidR="00735006" w:rsidRPr="00981F5F">
        <w:rPr>
          <w:rFonts w:ascii="Bookman Old Style" w:hAnsi="Bookman Old Style"/>
          <w:lang w:val="en-US"/>
        </w:rPr>
        <w:t xml:space="preserve">, </w:t>
      </w:r>
      <w:r w:rsidRPr="00981F5F">
        <w:rPr>
          <w:rFonts w:ascii="Bookman Old Style" w:hAnsi="Bookman Old Style"/>
          <w:lang w:val="en-US"/>
        </w:rPr>
        <w:t xml:space="preserve">the </w:t>
      </w:r>
      <w:r w:rsidR="00B429BC" w:rsidRPr="00981F5F">
        <w:rPr>
          <w:rFonts w:ascii="Bookman Old Style" w:hAnsi="Bookman Old Style"/>
          <w:lang w:val="en-US"/>
        </w:rPr>
        <w:t xml:space="preserve">dam wall </w:t>
      </w:r>
      <w:r w:rsidRPr="00981F5F">
        <w:rPr>
          <w:rFonts w:ascii="Bookman Old Style" w:hAnsi="Bookman Old Style"/>
          <w:lang w:val="en-US"/>
        </w:rPr>
        <w:t>second</w:t>
      </w:r>
      <w:r w:rsidR="00735006" w:rsidRPr="00981F5F">
        <w:rPr>
          <w:rFonts w:ascii="Bookman Old Style" w:hAnsi="Bookman Old Style"/>
          <w:lang w:val="en-US"/>
        </w:rPr>
        <w:t xml:space="preserve"> and </w:t>
      </w:r>
      <w:r w:rsidRPr="00981F5F">
        <w:rPr>
          <w:rFonts w:ascii="Bookman Old Style" w:hAnsi="Bookman Old Style"/>
          <w:lang w:val="en-US"/>
        </w:rPr>
        <w:t xml:space="preserve">third </w:t>
      </w:r>
      <w:r w:rsidR="00735006" w:rsidRPr="00981F5F">
        <w:rPr>
          <w:rFonts w:ascii="Bookman Old Style" w:hAnsi="Bookman Old Style"/>
          <w:lang w:val="en-US"/>
        </w:rPr>
        <w:t>mode shapes of vibration (</w:t>
      </w:r>
      <w:r w:rsidR="00735006" w:rsidRPr="00981F5F">
        <w:rPr>
          <w:rFonts w:ascii="Bookman Old Style" w:hAnsi="Bookman Old Style" w:cs="LMRoman10-Regular-Identity-H"/>
          <w:lang w:val="en-US"/>
        </w:rPr>
        <w:t>Galván et al. [3]</w:t>
      </w:r>
      <w:r w:rsidR="00735006" w:rsidRPr="00981F5F">
        <w:rPr>
          <w:rFonts w:ascii="Bookman Old Style" w:hAnsi="Bookman Old Style"/>
          <w:lang w:val="en-US"/>
        </w:rPr>
        <w:t xml:space="preserve">) will be plotted </w:t>
      </w:r>
      <w:r w:rsidR="00C774CA" w:rsidRPr="00981F5F">
        <w:rPr>
          <w:rFonts w:ascii="Bookman Old Style" w:hAnsi="Bookman Old Style"/>
          <w:lang w:val="en-US"/>
        </w:rPr>
        <w:t>using the</w:t>
      </w:r>
      <w:r w:rsidR="0076541F" w:rsidRPr="00981F5F">
        <w:rPr>
          <w:rFonts w:ascii="Bookman Old Style" w:hAnsi="Bookman Old Style"/>
          <w:lang w:val="en-US"/>
        </w:rPr>
        <w:t xml:space="preserve"> </w:t>
      </w:r>
      <w:proofErr w:type="spellStart"/>
      <w:r w:rsidR="0076541F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>
        <w:rPr>
          <w:rFonts w:ascii="Bookman Old Style" w:hAnsi="Bookman Old Style" w:cs="LMRoman10-Regular-Identity-H"/>
          <w:lang w:val="fr-FR"/>
        </w:rPr>
        <w:t xml:space="preserve"> software</w:t>
      </w:r>
      <w:r w:rsidR="0076541F" w:rsidRPr="00981F5F">
        <w:rPr>
          <w:rFonts w:ascii="Bookman Old Style" w:hAnsi="Bookman Old Style"/>
          <w:lang w:val="en-US"/>
        </w:rPr>
        <w:t xml:space="preserve"> </w:t>
      </w:r>
      <w:r w:rsidR="00C774CA" w:rsidRPr="00981F5F">
        <w:rPr>
          <w:rFonts w:ascii="Bookman Old Style" w:hAnsi="Bookman Old Style"/>
          <w:lang w:val="en-US"/>
        </w:rPr>
        <w:t>with</w:t>
      </w:r>
      <w:r w:rsidR="0076541F" w:rsidRPr="00981F5F">
        <w:rPr>
          <w:rFonts w:ascii="Bookman Old Style" w:hAnsi="Bookman Old Style"/>
          <w:lang w:val="en-US"/>
        </w:rPr>
        <w:t xml:space="preserve"> the output file obtained from </w:t>
      </w:r>
      <w:proofErr w:type="spellStart"/>
      <w:r w:rsidR="00670490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>
        <w:rPr>
          <w:rFonts w:ascii="Bookman Old Style" w:hAnsi="Bookman Old Style" w:cs="LMRoman10-Regular-Identity-H"/>
          <w:lang w:val="fr-FR"/>
        </w:rPr>
        <w:t xml:space="preserve"> code.</w:t>
      </w:r>
      <w:r w:rsidR="0076541F">
        <w:rPr>
          <w:rFonts w:ascii="Bookman Old Style" w:hAnsi="Bookman Old Style" w:cs="LMRoman10-Regular-Identity-H"/>
          <w:lang w:val="fr-FR"/>
        </w:rPr>
        <w:t xml:space="preserve"> </w:t>
      </w:r>
      <w:r w:rsidR="008F1E4D" w:rsidRPr="00FE2DEE">
        <w:rPr>
          <w:rFonts w:ascii="Bookman Old Style" w:hAnsi="Bookman Old Style" w:cs="LMRoman10-Regular-Identity-H"/>
          <w:lang w:val="fr-FR"/>
        </w:rPr>
        <w:t xml:space="preserve">To do </w:t>
      </w:r>
      <w:proofErr w:type="spellStart"/>
      <w:r w:rsidR="008F1E4D" w:rsidRPr="00FE2DEE">
        <w:rPr>
          <w:rFonts w:ascii="Bookman Old Style" w:hAnsi="Bookman Old Style" w:cs="LMRoman10-Regular-Identity-H"/>
          <w:lang w:val="fr-FR"/>
        </w:rPr>
        <w:t>th</w:t>
      </w:r>
      <w:r w:rsidR="00DB267B">
        <w:rPr>
          <w:rFonts w:ascii="Bookman Old Style" w:hAnsi="Bookman Old Style" w:cs="LMRoman10-Regular-Identity-H"/>
          <w:lang w:val="fr-FR"/>
        </w:rPr>
        <w:t>at</w:t>
      </w:r>
      <w:proofErr w:type="spellEnd"/>
      <w:r w:rsidR="008F1E4D" w:rsidRPr="00FE2DEE">
        <w:rPr>
          <w:rFonts w:ascii="Bookman Old Style" w:hAnsi="Bookman Old Style" w:cs="LMRoman10-Regular-Identity-H"/>
          <w:lang w:val="fr-FR"/>
        </w:rPr>
        <w:t xml:space="preserve">, </w:t>
      </w:r>
      <w:r w:rsidR="008F1E4D" w:rsidRPr="00981F5F">
        <w:rPr>
          <w:rFonts w:ascii="Bookman Old Style" w:hAnsi="Bookman Old Style" w:cs="LMRoman10-Regular-Identity-H"/>
          <w:lang w:val="en-US"/>
        </w:rPr>
        <w:t xml:space="preserve">the section [export] </w:t>
      </w:r>
      <w:r w:rsidR="00FE2DEE" w:rsidRPr="00981F5F">
        <w:rPr>
          <w:rFonts w:ascii="Bookman Old Style" w:hAnsi="Bookman Old Style" w:cs="LMRoman10-Regular-Identity-H"/>
          <w:lang w:val="en-US"/>
        </w:rPr>
        <w:t xml:space="preserve">of </w:t>
      </w:r>
      <w:r w:rsidR="008F1E4D" w:rsidRPr="00FE2DEE">
        <w:rPr>
          <w:rFonts w:ascii="Bookman Old Style" w:hAnsi="Bookman Old Style" w:cs="LMRoman10-Regular-Identity-H"/>
          <w:lang w:val="fr-FR"/>
        </w:rPr>
        <w:t>input data file</w:t>
      </w:r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of the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software </w:t>
      </w:r>
      <w:r w:rsidR="00FD04DC">
        <w:rPr>
          <w:rFonts w:ascii="Bookman Old Style" w:hAnsi="Bookman Old Style" w:cs="LMRoman10-Regular-Identity-H"/>
          <w:lang w:val="fr-FR"/>
        </w:rPr>
        <w:t xml:space="preserve">must </w:t>
      </w:r>
      <w:proofErr w:type="spellStart"/>
      <w:r w:rsidR="00FE2DEE" w:rsidRPr="00FE2DEE">
        <w:rPr>
          <w:rFonts w:ascii="Bookman Old Style" w:hAnsi="Bookman Old Style" w:cs="LMRoman10-Regular-Identity-H"/>
          <w:lang w:val="fr-FR"/>
        </w:rPr>
        <w:t>take</w:t>
      </w:r>
      <w:proofErr w:type="spellEnd"/>
      <w:r w:rsidR="00FE2DEE" w:rsidRPr="00FE2DEE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proofErr w:type="gramStart"/>
      <w:r w:rsidR="00FE2DEE" w:rsidRPr="00FE2DEE">
        <w:rPr>
          <w:rFonts w:ascii="Bookman Old Style" w:hAnsi="Bookman Old Style" w:cs="LMRoman10-Regular-Identity-H"/>
          <w:lang w:val="fr-FR"/>
        </w:rPr>
        <w:t>for</w:t>
      </w:r>
      <w:r w:rsidR="00FD04DC">
        <w:rPr>
          <w:rFonts w:ascii="Bookman Old Style" w:hAnsi="Bookman Old Style" w:cs="LMRoman10-Regular-Identity-H"/>
          <w:lang w:val="fr-FR"/>
        </w:rPr>
        <w:t>m</w:t>
      </w:r>
      <w:proofErr w:type="spellEnd"/>
      <w:r w:rsidR="00FD04DC">
        <w:rPr>
          <w:rFonts w:ascii="Bookman Old Style" w:hAnsi="Bookman Old Style" w:cs="LMRoman10-Regular-Identity-H"/>
          <w:lang w:val="fr-FR"/>
        </w:rPr>
        <w:t>:</w:t>
      </w:r>
      <w:proofErr w:type="gramEnd"/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</w:p>
    <w:p w14:paraId="3383069E" w14:textId="77777777" w:rsidR="00FE2DEE" w:rsidRPr="00981F5F" w:rsidRDefault="00FE2DEE" w:rsidP="00C06ED8">
      <w:pPr>
        <w:spacing w:after="0" w:line="240" w:lineRule="auto"/>
        <w:rPr>
          <w:lang w:val="en-US"/>
        </w:rPr>
      </w:pPr>
    </w:p>
    <w:p w14:paraId="581D2DAC" w14:textId="12892CA9" w:rsidR="00C06ED8" w:rsidRPr="00981F5F" w:rsidRDefault="00C06ED8" w:rsidP="00C06ED8">
      <w:pPr>
        <w:spacing w:after="0" w:line="240" w:lineRule="auto"/>
        <w:rPr>
          <w:lang w:val="en-US"/>
        </w:rPr>
      </w:pPr>
      <w:r w:rsidRPr="00981F5F">
        <w:rPr>
          <w:lang w:val="en-US"/>
        </w:rPr>
        <w:t>[export]</w:t>
      </w:r>
    </w:p>
    <w:p w14:paraId="726E10FF" w14:textId="77777777" w:rsidR="00C06ED8" w:rsidRPr="00981F5F" w:rsidRDefault="00C06ED8" w:rsidP="00C06ED8">
      <w:pPr>
        <w:spacing w:after="0" w:line="240" w:lineRule="auto"/>
        <w:rPr>
          <w:lang w:val="en-US"/>
        </w:rPr>
      </w:pPr>
      <w:proofErr w:type="spellStart"/>
      <w:r w:rsidRPr="00981F5F">
        <w:rPr>
          <w:lang w:val="en-US"/>
        </w:rPr>
        <w:t>complex_notation</w:t>
      </w:r>
      <w:proofErr w:type="spellEnd"/>
      <w:r w:rsidRPr="00981F5F">
        <w:rPr>
          <w:lang w:val="en-US"/>
        </w:rPr>
        <w:t xml:space="preserve"> = cartesian</w:t>
      </w:r>
    </w:p>
    <w:p w14:paraId="038F0DF6" w14:textId="5C5E06C0" w:rsidR="00C06ED8" w:rsidRPr="00981F5F" w:rsidRDefault="00C06ED8" w:rsidP="00C06ED8">
      <w:pPr>
        <w:spacing w:after="0" w:line="240" w:lineRule="auto"/>
        <w:rPr>
          <w:lang w:val="en-US"/>
        </w:rPr>
      </w:pPr>
      <w:proofErr w:type="spellStart"/>
      <w:r w:rsidRPr="00981F5F">
        <w:rPr>
          <w:lang w:val="en-US"/>
        </w:rPr>
        <w:t>export_pos</w:t>
      </w:r>
      <w:proofErr w:type="spellEnd"/>
      <w:r w:rsidRPr="00981F5F">
        <w:rPr>
          <w:lang w:val="en-US"/>
        </w:rPr>
        <w:t xml:space="preserve"> = T</w:t>
      </w:r>
    </w:p>
    <w:p w14:paraId="1E35DEC0" w14:textId="77777777" w:rsidR="00C35224" w:rsidRPr="00981F5F" w:rsidRDefault="00C35224" w:rsidP="00C06ED8">
      <w:pPr>
        <w:spacing w:after="0" w:line="240" w:lineRule="auto"/>
        <w:rPr>
          <w:lang w:val="en-US"/>
        </w:rPr>
      </w:pPr>
    </w:p>
    <w:p w14:paraId="7CC274C7" w14:textId="1FE50754" w:rsidR="00C774CA" w:rsidRDefault="00FE2DEE" w:rsidP="00CB1C82">
      <w:pPr>
        <w:spacing w:after="0" w:line="240" w:lineRule="auto"/>
        <w:jc w:val="both"/>
        <w:rPr>
          <w:rFonts w:ascii="Bookman Old Style" w:hAnsi="Bookman Old Style" w:cs="LMRoman10-Regular-Identity-H"/>
          <w:lang w:val="fr-FR"/>
        </w:rPr>
      </w:pPr>
      <w:r w:rsidRPr="00981F5F">
        <w:rPr>
          <w:rFonts w:ascii="Bookman Old Style" w:hAnsi="Bookman Old Style"/>
          <w:lang w:val="en-US"/>
        </w:rPr>
        <w:t>where “</w:t>
      </w:r>
      <w:proofErr w:type="spellStart"/>
      <w:r w:rsidRPr="00981F5F">
        <w:rPr>
          <w:lang w:val="en-US"/>
        </w:rPr>
        <w:t>export_pos</w:t>
      </w:r>
      <w:proofErr w:type="spellEnd"/>
      <w:r w:rsidRPr="00981F5F">
        <w:rPr>
          <w:rFonts w:ascii="Bookman Old Style" w:hAnsi="Bookman Old Style"/>
          <w:lang w:val="en-US"/>
        </w:rPr>
        <w:t>” export</w:t>
      </w:r>
      <w:r w:rsidR="00937CC3" w:rsidRPr="00981F5F">
        <w:rPr>
          <w:rFonts w:ascii="Bookman Old Style" w:hAnsi="Bookman Old Style"/>
          <w:lang w:val="en-US"/>
        </w:rPr>
        <w:t>s</w:t>
      </w:r>
      <w:r w:rsidRPr="00981F5F">
        <w:rPr>
          <w:rFonts w:ascii="Bookman Old Style" w:hAnsi="Bookman Old Style"/>
          <w:lang w:val="en-US"/>
        </w:rPr>
        <w:t xml:space="preserve"> results in </w:t>
      </w:r>
      <w:proofErr w:type="spellStart"/>
      <w:r w:rsidRPr="00981F5F">
        <w:rPr>
          <w:rFonts w:ascii="Bookman Old Style" w:hAnsi="Bookman Old Style"/>
          <w:lang w:val="en-US"/>
        </w:rPr>
        <w:t>Gmsh</w:t>
      </w:r>
      <w:proofErr w:type="spellEnd"/>
      <w:r w:rsidRPr="00981F5F">
        <w:rPr>
          <w:rFonts w:ascii="Bookman Old Style" w:hAnsi="Bookman Old Style"/>
          <w:lang w:val="en-US"/>
        </w:rPr>
        <w:t xml:space="preserve"> MSH file format 2.2.</w:t>
      </w:r>
      <w:r w:rsidR="00DB267B" w:rsidRPr="00981F5F">
        <w:rPr>
          <w:rFonts w:ascii="Bookman Old Style" w:hAnsi="Bookman Old Style"/>
          <w:lang w:val="en-US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It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should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be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noted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r w:rsidR="00CB1C82">
        <w:rPr>
          <w:rFonts w:ascii="Bookman Old Style" w:hAnsi="Bookman Old Style" w:cs="LMRoman10-Regular-Identity-H"/>
          <w:lang w:val="fr-FR"/>
        </w:rPr>
        <w:t xml:space="preserve">the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frequencies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corresponding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to the mode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are</w:t>
      </w:r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from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the maximum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peaks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of the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imaginary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part of FRF (Fig. </w:t>
      </w:r>
      <w:r w:rsidR="000114B2">
        <w:rPr>
          <w:rFonts w:ascii="Bookman Old Style" w:hAnsi="Bookman Old Style" w:cs="LMRoman10-Regular-Identity-H"/>
          <w:lang w:val="fr-FR"/>
        </w:rPr>
        <w:t>7</w:t>
      </w:r>
      <w:r w:rsidR="00C774CA">
        <w:rPr>
          <w:rFonts w:ascii="Bookman Old Style" w:hAnsi="Bookman Old Style" w:cs="LMRoman10-Regular-Identity-H"/>
          <w:lang w:val="fr-FR"/>
        </w:rPr>
        <w:t>.b).</w:t>
      </w:r>
    </w:p>
    <w:p w14:paraId="137B3296" w14:textId="77777777" w:rsidR="00DB267B" w:rsidRPr="00981F5F" w:rsidRDefault="00DB267B" w:rsidP="000573E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  <w:lang w:val="en-US"/>
        </w:rPr>
      </w:pPr>
    </w:p>
    <w:p w14:paraId="623DBB7C" w14:textId="33AAAE66" w:rsidR="000E4CFD" w:rsidRPr="00981F5F" w:rsidRDefault="00DB267B" w:rsidP="000E4CFD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  <w:lang w:val="en-US"/>
        </w:rPr>
      </w:pPr>
      <w:r w:rsidRPr="00981F5F">
        <w:rPr>
          <w:rFonts w:ascii="Bookman Old Style" w:hAnsi="Bookman Old Style"/>
          <w:lang w:val="en-US"/>
        </w:rPr>
        <w:t xml:space="preserve">Once </w:t>
      </w:r>
      <w:r w:rsidR="00F84A1C" w:rsidRPr="00981F5F">
        <w:rPr>
          <w:rFonts w:ascii="Bookman Old Style" w:hAnsi="Bookman Old Style"/>
          <w:lang w:val="en-US"/>
        </w:rPr>
        <w:t xml:space="preserve">the output file (*.pos) </w:t>
      </w:r>
      <w:r w:rsidR="009846DA" w:rsidRPr="00981F5F">
        <w:rPr>
          <w:rFonts w:ascii="Bookman Old Style" w:hAnsi="Bookman Old Style"/>
          <w:lang w:val="en-US"/>
        </w:rPr>
        <w:t xml:space="preserve">is obtained, named </w:t>
      </w:r>
      <w:r w:rsidR="000E4CFD" w:rsidRPr="00981F5F">
        <w:rPr>
          <w:rFonts w:ascii="Bookman Old Style" w:hAnsi="Bookman Old Style"/>
          <w:lang w:val="en-US"/>
        </w:rPr>
        <w:t>“</w:t>
      </w:r>
      <w:r w:rsidR="009846DA" w:rsidRPr="00981F5F">
        <w:rPr>
          <w:rFonts w:ascii="Bookman Old Style" w:hAnsi="Bookman Old Style"/>
          <w:lang w:val="en-US"/>
        </w:rPr>
        <w:t>SECOND_MODE_5.01Hz</w:t>
      </w:r>
      <w:r w:rsidR="000E4CFD" w:rsidRPr="00981F5F">
        <w:rPr>
          <w:rFonts w:ascii="Bookman Old Style" w:hAnsi="Bookman Old Style"/>
          <w:lang w:val="en-US"/>
        </w:rPr>
        <w:t>”</w:t>
      </w:r>
      <w:r w:rsidR="009846DA" w:rsidRPr="00981F5F">
        <w:rPr>
          <w:rFonts w:ascii="Bookman Old Style" w:hAnsi="Bookman Old Style"/>
          <w:lang w:val="en-US"/>
        </w:rPr>
        <w:t xml:space="preserve"> </w:t>
      </w:r>
      <w:r w:rsidRPr="00981F5F">
        <w:rPr>
          <w:rFonts w:ascii="Bookman Old Style" w:hAnsi="Bookman Old Style"/>
          <w:lang w:val="en-US"/>
        </w:rPr>
        <w:t xml:space="preserve">for the </w:t>
      </w:r>
      <w:r w:rsidR="000E4CFD" w:rsidRPr="00981F5F">
        <w:rPr>
          <w:rFonts w:ascii="Bookman Old Style" w:hAnsi="Bookman Old Style"/>
          <w:lang w:val="en-US"/>
        </w:rPr>
        <w:t xml:space="preserve">second mode </w:t>
      </w:r>
      <w:r w:rsidR="00B622E2" w:rsidRPr="00981F5F">
        <w:rPr>
          <w:rFonts w:ascii="Bookman Old Style" w:hAnsi="Bookman Old Style"/>
          <w:lang w:val="en-US"/>
        </w:rPr>
        <w:t xml:space="preserve">shape </w:t>
      </w:r>
      <w:r w:rsidR="000E4CFD" w:rsidRPr="00981F5F">
        <w:rPr>
          <w:rFonts w:ascii="Bookman Old Style" w:hAnsi="Bookman Old Style"/>
          <w:lang w:val="en-US"/>
        </w:rPr>
        <w:t xml:space="preserve">of the </w:t>
      </w:r>
      <w:r w:rsidRPr="00981F5F">
        <w:rPr>
          <w:rFonts w:ascii="Bookman Old Style" w:hAnsi="Bookman Old Style"/>
          <w:lang w:val="en-US"/>
        </w:rPr>
        <w:t>current example</w:t>
      </w:r>
      <w:r w:rsidR="009846DA" w:rsidRPr="00981F5F">
        <w:rPr>
          <w:rFonts w:ascii="Bookman Old Style" w:hAnsi="Bookman Old Style"/>
          <w:lang w:val="en-US"/>
        </w:rPr>
        <w:t xml:space="preserve">, it is opened from </w:t>
      </w:r>
      <w:proofErr w:type="spellStart"/>
      <w:r w:rsidR="009846DA" w:rsidRPr="00981F5F">
        <w:rPr>
          <w:rFonts w:ascii="Bookman Old Style" w:hAnsi="Bookman Old Style"/>
          <w:lang w:val="en-US"/>
        </w:rPr>
        <w:t>Gmsh</w:t>
      </w:r>
      <w:proofErr w:type="spellEnd"/>
      <w:r w:rsidR="009846DA" w:rsidRPr="00981F5F">
        <w:rPr>
          <w:rFonts w:ascii="Bookman Old Style" w:hAnsi="Bookman Old Style"/>
          <w:lang w:val="en-US"/>
        </w:rPr>
        <w:t xml:space="preserve"> software</w:t>
      </w:r>
      <w:r w:rsidR="00FD04DC" w:rsidRPr="00981F5F">
        <w:rPr>
          <w:rFonts w:ascii="Bookman Old Style" w:hAnsi="Bookman Old Style"/>
          <w:lang w:val="en-US"/>
        </w:rPr>
        <w:t xml:space="preserve"> following the steps shown in figure </w:t>
      </w:r>
      <w:r w:rsidR="000114B2" w:rsidRPr="00981F5F">
        <w:rPr>
          <w:rFonts w:ascii="Bookman Old Style" w:hAnsi="Bookman Old Style"/>
          <w:lang w:val="en-US"/>
        </w:rPr>
        <w:t>8</w:t>
      </w:r>
      <w:r w:rsidR="000E4CFD" w:rsidRPr="00981F5F">
        <w:rPr>
          <w:rFonts w:ascii="Bookman Old Style" w:hAnsi="Bookman Old Style"/>
          <w:lang w:val="en-US"/>
        </w:rPr>
        <w:t xml:space="preserve"> appearing the dam wall mesh (Fig. </w:t>
      </w:r>
      <w:r w:rsidR="000114B2" w:rsidRPr="00981F5F">
        <w:rPr>
          <w:rFonts w:ascii="Bookman Old Style" w:hAnsi="Bookman Old Style"/>
          <w:lang w:val="en-US"/>
        </w:rPr>
        <w:t>9</w:t>
      </w:r>
      <w:r w:rsidR="000E4CFD" w:rsidRPr="00981F5F">
        <w:rPr>
          <w:rFonts w:ascii="Bookman Old Style" w:hAnsi="Bookman Old Style"/>
          <w:lang w:val="en-US"/>
        </w:rPr>
        <w:t xml:space="preserve">.a). In figure </w:t>
      </w:r>
      <w:r w:rsidR="000114B2" w:rsidRPr="00981F5F">
        <w:rPr>
          <w:rFonts w:ascii="Bookman Old Style" w:hAnsi="Bookman Old Style"/>
          <w:lang w:val="en-US"/>
        </w:rPr>
        <w:t>9</w:t>
      </w:r>
      <w:r w:rsidR="000E4CFD" w:rsidRPr="00981F5F">
        <w:rPr>
          <w:rFonts w:ascii="Bookman Old Style" w:hAnsi="Bookman Old Style"/>
          <w:lang w:val="en-US"/>
        </w:rPr>
        <w:t>.a can be seen in “</w:t>
      </w:r>
      <w:proofErr w:type="gramStart"/>
      <w:r w:rsidR="000E4CFD" w:rsidRPr="00981F5F">
        <w:rPr>
          <w:rFonts w:ascii="Bookman Old Style" w:hAnsi="Bookman Old Style"/>
          <w:lang w:val="en-US"/>
        </w:rPr>
        <w:t>Post-processin</w:t>
      </w:r>
      <w:r w:rsidR="00CC0C38" w:rsidRPr="00981F5F">
        <w:rPr>
          <w:rFonts w:ascii="Bookman Old Style" w:hAnsi="Bookman Old Style"/>
          <w:lang w:val="en-US"/>
        </w:rPr>
        <w:t>g</w:t>
      </w:r>
      <w:proofErr w:type="gramEnd"/>
      <w:r w:rsidR="000E4CFD" w:rsidRPr="00981F5F">
        <w:rPr>
          <w:rFonts w:ascii="Bookman Old Style" w:hAnsi="Bookman Old Style"/>
          <w:lang w:val="en-US"/>
        </w:rPr>
        <w:t>”</w:t>
      </w:r>
      <w:r w:rsidR="00CC0C38" w:rsidRPr="00981F5F">
        <w:rPr>
          <w:rFonts w:ascii="Bookman Old Style" w:hAnsi="Bookman Old Style"/>
          <w:lang w:val="en-US"/>
        </w:rPr>
        <w:t xml:space="preserve"> module, marked by a red box, </w:t>
      </w:r>
      <w:r w:rsidR="000E4CFD" w:rsidRPr="00981F5F">
        <w:rPr>
          <w:rFonts w:ascii="Bookman Old Style" w:hAnsi="Bookman Old Style"/>
          <w:lang w:val="en-US"/>
        </w:rPr>
        <w:t xml:space="preserve">that nodal displacements and tractions are activated. </w:t>
      </w:r>
      <w:proofErr w:type="gramStart"/>
      <w:r w:rsidR="00CC0C38" w:rsidRPr="00981F5F">
        <w:rPr>
          <w:rFonts w:ascii="Bookman Old Style" w:hAnsi="Bookman Old Style"/>
          <w:lang w:val="en-US"/>
        </w:rPr>
        <w:t>Due to the fact</w:t>
      </w:r>
      <w:r w:rsidR="000E4CFD" w:rsidRPr="00981F5F">
        <w:rPr>
          <w:rFonts w:ascii="Bookman Old Style" w:hAnsi="Bookman Old Style"/>
          <w:lang w:val="en-US"/>
        </w:rPr>
        <w:t xml:space="preserve"> that</w:t>
      </w:r>
      <w:proofErr w:type="gramEnd"/>
      <w:r w:rsidR="000E4CFD" w:rsidRPr="00981F5F">
        <w:rPr>
          <w:rFonts w:ascii="Bookman Old Style" w:hAnsi="Bookman Old Style"/>
          <w:lang w:val="en-US"/>
        </w:rPr>
        <w:t xml:space="preserve"> the goal of this section is to plot the dam wall second and third mode shapes, nodal traction must be deactivated</w:t>
      </w:r>
      <w:r w:rsidR="00CC0C38" w:rsidRPr="00981F5F">
        <w:rPr>
          <w:rFonts w:ascii="Bookman Old Style" w:hAnsi="Bookman Old Style"/>
          <w:lang w:val="en-US"/>
        </w:rPr>
        <w:t xml:space="preserve"> </w:t>
      </w:r>
      <w:r w:rsidR="000E4CFD" w:rsidRPr="00981F5F">
        <w:rPr>
          <w:rFonts w:ascii="Bookman Old Style" w:hAnsi="Bookman Old Style"/>
          <w:lang w:val="en-US"/>
        </w:rPr>
        <w:t xml:space="preserve">(Fig. </w:t>
      </w:r>
      <w:r w:rsidR="000114B2" w:rsidRPr="00981F5F">
        <w:rPr>
          <w:rFonts w:ascii="Bookman Old Style" w:hAnsi="Bookman Old Style"/>
          <w:lang w:val="en-US"/>
        </w:rPr>
        <w:t>9</w:t>
      </w:r>
      <w:r w:rsidR="000E4CFD" w:rsidRPr="00981F5F">
        <w:rPr>
          <w:rFonts w:ascii="Bookman Old Style" w:hAnsi="Bookman Old Style"/>
          <w:lang w:val="en-US"/>
        </w:rPr>
        <w:t>.b).</w:t>
      </w:r>
    </w:p>
    <w:p w14:paraId="1978DDB2" w14:textId="754E7FAD" w:rsidR="00C06ED8" w:rsidRPr="00981F5F" w:rsidRDefault="00C06ED8" w:rsidP="00DB267B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9"/>
        <w:gridCol w:w="4865"/>
      </w:tblGrid>
      <w:tr w:rsidR="009846DA" w14:paraId="28F4F024" w14:textId="77777777" w:rsidTr="005A736E">
        <w:tc>
          <w:tcPr>
            <w:tcW w:w="3730" w:type="dxa"/>
          </w:tcPr>
          <w:p w14:paraId="242A2B1C" w14:textId="25124A65" w:rsidR="009846DA" w:rsidRPr="00981F5F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  <w:lang w:val="en-US"/>
              </w:rPr>
            </w:pPr>
          </w:p>
          <w:p w14:paraId="1334EB86" w14:textId="49BCBB04" w:rsidR="009846DA" w:rsidRPr="00981F5F" w:rsidRDefault="008C4A0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DF5E9BE" wp14:editId="028FAF7E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188595</wp:posOffset>
                  </wp:positionV>
                  <wp:extent cx="2243455" cy="1327785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193" r="54587" b="54690"/>
                          <a:stretch/>
                        </pic:blipFill>
                        <pic:spPr bwMode="auto">
                          <a:xfrm>
                            <a:off x="0" y="0"/>
                            <a:ext cx="2243455" cy="13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2FF9E2" w14:textId="77777777" w:rsidR="00FD04DC" w:rsidRPr="00981F5F" w:rsidRDefault="00FD04DC" w:rsidP="00FD04DC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  <w:lang w:val="en-US"/>
              </w:rPr>
            </w:pPr>
          </w:p>
          <w:p w14:paraId="03E47A47" w14:textId="1D4DD474" w:rsidR="009846DA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(a)</w:t>
            </w:r>
          </w:p>
        </w:tc>
        <w:tc>
          <w:tcPr>
            <w:tcW w:w="4990" w:type="dxa"/>
          </w:tcPr>
          <w:p w14:paraId="6F339556" w14:textId="406C914B" w:rsidR="009846DA" w:rsidRDefault="00381F3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101F991D" wp14:editId="5558882A">
                      <wp:simplePos x="0" y="0"/>
                      <wp:positionH relativeFrom="column">
                        <wp:posOffset>601345</wp:posOffset>
                      </wp:positionH>
                      <wp:positionV relativeFrom="paragraph">
                        <wp:posOffset>1036955</wp:posOffset>
                      </wp:positionV>
                      <wp:extent cx="2384425" cy="440690"/>
                      <wp:effectExtent l="11430" t="6350" r="13970" b="10160"/>
                      <wp:wrapNone/>
                      <wp:docPr id="19" name="Rectangl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4425" cy="4406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rect w14:anchorId="0A33385A" id="Rectangle 64" o:spid="_x0000_s1026" style="position:absolute;margin-left:47.35pt;margin-top:81.65pt;width:187.75pt;height:34.7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" strokecolor="white [3212]"/>
                  </w:pict>
                </mc:Fallback>
              </mc:AlternateContent>
            </w:r>
            <w:r w:rsidR="00FD04D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DB7F34B" wp14:editId="1E6CA78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48895</wp:posOffset>
                  </wp:positionV>
                  <wp:extent cx="3047365" cy="1786890"/>
                  <wp:effectExtent l="0" t="0" r="0" b="0"/>
                  <wp:wrapSquare wrapText="bothSides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6" t="3420" r="38040" b="37748"/>
                          <a:stretch/>
                        </pic:blipFill>
                        <pic:spPr bwMode="auto">
                          <a:xfrm>
                            <a:off x="0" y="0"/>
                            <a:ext cx="3047365" cy="1786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846DA">
              <w:rPr>
                <w:rFonts w:ascii="Bookman Old Style" w:hAnsi="Bookman Old Style"/>
              </w:rPr>
              <w:t>(b)</w:t>
            </w:r>
          </w:p>
        </w:tc>
      </w:tr>
      <w:tr w:rsidR="009846DA" w:rsidRPr="00981F5F" w14:paraId="129C7AE1" w14:textId="77777777" w:rsidTr="005A736E">
        <w:tc>
          <w:tcPr>
            <w:tcW w:w="8720" w:type="dxa"/>
            <w:gridSpan w:val="2"/>
          </w:tcPr>
          <w:p w14:paraId="31011C03" w14:textId="02AD8BC1" w:rsidR="009846DA" w:rsidRPr="00981F5F" w:rsidRDefault="009846DA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0114B2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8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(a) File -&gt; </w:t>
            </w:r>
            <w:r w:rsidR="005A736E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Open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Select the </w:t>
            </w:r>
            <w:r w:rsidR="00FD04DC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*.pos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file</w:t>
            </w:r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in the </w:t>
            </w:r>
            <w:proofErr w:type="spellStart"/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corresponding</w:t>
            </w:r>
            <w:proofErr w:type="spellEnd"/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folder</w:t>
            </w:r>
          </w:p>
        </w:tc>
      </w:tr>
    </w:tbl>
    <w:p w14:paraId="6E9020EC" w14:textId="77777777" w:rsidR="000B3117" w:rsidRPr="00981F5F" w:rsidRDefault="000B3117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  <w:lang w:val="en-US"/>
        </w:rPr>
      </w:pP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1"/>
        <w:gridCol w:w="4267"/>
      </w:tblGrid>
      <w:tr w:rsidR="00F84A1C" w14:paraId="07479D5C" w14:textId="77777777" w:rsidTr="000B3117">
        <w:tc>
          <w:tcPr>
            <w:tcW w:w="4111" w:type="dxa"/>
          </w:tcPr>
          <w:p w14:paraId="6888ABCC" w14:textId="445CB67E" w:rsidR="00F84A1C" w:rsidRDefault="00381F37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0B98A914" wp14:editId="7AB672BD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434340</wp:posOffset>
                      </wp:positionV>
                      <wp:extent cx="452755" cy="99695"/>
                      <wp:effectExtent l="9525" t="5080" r="13970" b="9525"/>
                      <wp:wrapNone/>
                      <wp:docPr id="18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rect w14:anchorId="7C3569F9" id="Rectangle 66" o:spid="_x0000_s1026" style="position:absolute;margin-left:5.15pt;margin-top:34.2pt;width:35.65pt;height:7.8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" filled="f" strokecolor="red"/>
                  </w:pict>
                </mc:Fallback>
              </mc:AlternateContent>
            </w:r>
            <w:r w:rsidR="00F84A1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DFEFD0A" wp14:editId="5E9EF8D4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32385</wp:posOffset>
                  </wp:positionV>
                  <wp:extent cx="2720975" cy="2220595"/>
                  <wp:effectExtent l="0" t="0" r="0" b="0"/>
                  <wp:wrapSquare wrapText="bothSides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8" t="3677" r="38681" b="15172"/>
                          <a:stretch/>
                        </pic:blipFill>
                        <pic:spPr bwMode="auto">
                          <a:xfrm>
                            <a:off x="0" y="0"/>
                            <a:ext cx="2720975" cy="222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(a)</w:t>
            </w:r>
          </w:p>
        </w:tc>
        <w:tc>
          <w:tcPr>
            <w:tcW w:w="4643" w:type="dxa"/>
          </w:tcPr>
          <w:p w14:paraId="77BC20EA" w14:textId="4E9DE971" w:rsidR="00F84A1C" w:rsidRDefault="0084039A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0B98A914" wp14:editId="7E253F41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429048</wp:posOffset>
                      </wp:positionV>
                      <wp:extent cx="452755" cy="99695"/>
                      <wp:effectExtent l="0" t="0" r="23495" b="14605"/>
                      <wp:wrapNone/>
                      <wp:docPr id="1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rect w14:anchorId="093CFD1B" id="Rectangle 67" o:spid="_x0000_s1026" style="position:absolute;margin-left:6.25pt;margin-top:33.8pt;width:35.65pt;height:7.8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" filled="f" strokecolor="red"/>
                  </w:pict>
                </mc:Fallback>
              </mc:AlternateContent>
            </w:r>
            <w:r w:rsidR="00FA32DD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0DBA936" wp14:editId="1B116966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33655</wp:posOffset>
                  </wp:positionV>
                  <wp:extent cx="2717800" cy="2202815"/>
                  <wp:effectExtent l="0" t="0" r="0" b="0"/>
                  <wp:wrapSquare wrapText="bothSides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954" r="38804" b="15619"/>
                          <a:stretch/>
                        </pic:blipFill>
                        <pic:spPr bwMode="auto">
                          <a:xfrm>
                            <a:off x="0" y="0"/>
                            <a:ext cx="2717800" cy="220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(b)</w:t>
            </w:r>
          </w:p>
        </w:tc>
      </w:tr>
      <w:tr w:rsidR="009917EB" w14:paraId="195FB0FE" w14:textId="77777777" w:rsidTr="000B3117">
        <w:tc>
          <w:tcPr>
            <w:tcW w:w="8754" w:type="dxa"/>
            <w:gridSpan w:val="2"/>
          </w:tcPr>
          <w:p w14:paraId="616C78B5" w14:textId="1367736F" w:rsidR="009917EB" w:rsidRPr="00FD7989" w:rsidRDefault="009917EB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0114B2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9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84039A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am </w:t>
            </w:r>
            <w:proofErr w:type="spellStart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wall</w:t>
            </w:r>
            <w:proofErr w:type="spellEnd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mesh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(a) Nodal </w:t>
            </w:r>
            <w:proofErr w:type="spellStart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displacement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and traction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activated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Nodal 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traction </w:t>
            </w:r>
            <w:proofErr w:type="spellStart"/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deactivated</w:t>
            </w:r>
            <w:proofErr w:type="spellEnd"/>
          </w:p>
        </w:tc>
      </w:tr>
    </w:tbl>
    <w:p w14:paraId="04095646" w14:textId="77777777" w:rsidR="009917EB" w:rsidRPr="00FD04DC" w:rsidRDefault="009917EB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CEB9B85" w14:textId="356508A9" w:rsidR="00937CC3" w:rsidRPr="00981F5F" w:rsidRDefault="008C4A07" w:rsidP="000114B2">
      <w:pPr>
        <w:spacing w:after="0" w:line="240" w:lineRule="auto"/>
        <w:ind w:firstLine="709"/>
        <w:jc w:val="both"/>
        <w:rPr>
          <w:rFonts w:ascii="Bookman Old Style" w:hAnsi="Bookman Old Style"/>
          <w:lang w:val="en-US"/>
        </w:rPr>
      </w:pPr>
      <w:r w:rsidRPr="00981F5F">
        <w:rPr>
          <w:rFonts w:ascii="Bookman Old Style" w:hAnsi="Bookman Old Style"/>
          <w:lang w:val="en-US"/>
        </w:rPr>
        <w:t>Next, the second mode shape is obtained following the steps showed in figure 1</w:t>
      </w:r>
      <w:r w:rsidR="000114B2" w:rsidRPr="00981F5F">
        <w:rPr>
          <w:rFonts w:ascii="Bookman Old Style" w:hAnsi="Bookman Old Style"/>
          <w:lang w:val="en-US"/>
        </w:rPr>
        <w:t>0</w:t>
      </w:r>
      <w:r w:rsidRPr="00981F5F">
        <w:rPr>
          <w:rFonts w:ascii="Bookman Old Style" w:hAnsi="Bookman Old Style"/>
          <w:lang w:val="en-US"/>
        </w:rPr>
        <w:t>.</w:t>
      </w:r>
    </w:p>
    <w:p w14:paraId="1D9B5372" w14:textId="77777777" w:rsidR="000114B2" w:rsidRPr="00981F5F" w:rsidRDefault="000114B2" w:rsidP="000114B2">
      <w:pPr>
        <w:spacing w:after="0" w:line="240" w:lineRule="auto"/>
        <w:ind w:firstLine="709"/>
        <w:jc w:val="both"/>
        <w:rPr>
          <w:rFonts w:ascii="Bookman Old Style" w:hAnsi="Bookman Old Style"/>
          <w:lang w:val="en-US"/>
        </w:rPr>
      </w:pPr>
    </w:p>
    <w:tbl>
      <w:tblPr>
        <w:tblStyle w:val="Tablaconcuadrcula"/>
        <w:tblW w:w="86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394"/>
      </w:tblGrid>
      <w:tr w:rsidR="00F84A1C" w:rsidRPr="00981F5F" w14:paraId="3233CA07" w14:textId="77777777" w:rsidTr="00C35224">
        <w:tc>
          <w:tcPr>
            <w:tcW w:w="4219" w:type="dxa"/>
          </w:tcPr>
          <w:p w14:paraId="4B745BDF" w14:textId="77777777" w:rsidR="009917EB" w:rsidRDefault="009917EB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61237" wp14:editId="572653F4">
                  <wp:extent cx="2546387" cy="2079171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388" t="3649" r="38681" b="15172"/>
                          <a:stretch/>
                        </pic:blipFill>
                        <pic:spPr bwMode="auto">
                          <a:xfrm>
                            <a:off x="0" y="0"/>
                            <a:ext cx="2546387" cy="207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D8445" w14:textId="377BB845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1: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Select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Tools -&gt;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Options</w:t>
            </w:r>
            <w:proofErr w:type="spellEnd"/>
          </w:p>
        </w:tc>
        <w:tc>
          <w:tcPr>
            <w:tcW w:w="4394" w:type="dxa"/>
          </w:tcPr>
          <w:p w14:paraId="2E985B86" w14:textId="77777777" w:rsidR="009917EB" w:rsidRDefault="00F84A1C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8610C" wp14:editId="48393EAD">
                  <wp:extent cx="2585839" cy="2062162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260" t="3428" r="38414" b="15525"/>
                          <a:stretch/>
                        </pic:blipFill>
                        <pic:spPr bwMode="auto">
                          <a:xfrm>
                            <a:off x="0" y="0"/>
                            <a:ext cx="2585839" cy="20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81253" w14:textId="680A7956" w:rsidR="008C4A07" w:rsidRPr="00981F5F" w:rsidRDefault="008C4A07" w:rsidP="00FD7989">
            <w:pPr>
              <w:jc w:val="center"/>
              <w:rPr>
                <w:lang w:val="en-US"/>
              </w:rPr>
            </w:pPr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 xml:space="preserve">Step 2: Select </w:t>
            </w:r>
            <w:proofErr w:type="gramStart"/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View[</w:t>
            </w:r>
            <w:proofErr w:type="gramEnd"/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0] and “Aspect”</w:t>
            </w:r>
          </w:p>
        </w:tc>
      </w:tr>
      <w:tr w:rsidR="00F84A1C" w:rsidRPr="00981F5F" w14:paraId="3A832498" w14:textId="77777777" w:rsidTr="00C35224">
        <w:tc>
          <w:tcPr>
            <w:tcW w:w="4219" w:type="dxa"/>
          </w:tcPr>
          <w:p w14:paraId="793373B8" w14:textId="4866BE38" w:rsidR="009917EB" w:rsidRDefault="00C35224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9C527F" wp14:editId="1015980C">
                  <wp:extent cx="2601685" cy="2114691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388" t="3648" r="38421" b="15164"/>
                          <a:stretch/>
                        </pic:blipFill>
                        <pic:spPr bwMode="auto">
                          <a:xfrm>
                            <a:off x="0" y="0"/>
                            <a:ext cx="2601685" cy="211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070FC" w14:textId="77777777" w:rsidR="00FD7989" w:rsidRPr="00FD7989" w:rsidRDefault="00FD7989" w:rsidP="00FD7989">
            <w:pPr>
              <w:jc w:val="center"/>
              <w:rPr>
                <w:rFonts w:ascii="Bookman Old Style" w:eastAsia="CMR10" w:hAnsi="Bookman Old Style" w:cs="CMR10"/>
                <w:sz w:val="8"/>
                <w:szCs w:val="8"/>
              </w:rPr>
            </w:pPr>
          </w:p>
          <w:p w14:paraId="07DA3A26" w14:textId="2F420760" w:rsidR="008C4A07" w:rsidRPr="00981F5F" w:rsidRDefault="008C4A07" w:rsidP="00FD7989">
            <w:pPr>
              <w:jc w:val="center"/>
              <w:rPr>
                <w:lang w:val="en-US"/>
              </w:rPr>
            </w:pPr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 xml:space="preserve">Step </w:t>
            </w:r>
            <w:r w:rsidR="00FD7989"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3</w:t>
            </w:r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 xml:space="preserve">: </w:t>
            </w:r>
            <w:r w:rsidR="00FD7989"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Select in “Vector display” the “Displacement” option</w:t>
            </w:r>
            <w:r w:rsidR="00C35224"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. The displacement scale factor can be modified in “Displacement factor” (0.15 in this example)</w:t>
            </w:r>
          </w:p>
        </w:tc>
        <w:tc>
          <w:tcPr>
            <w:tcW w:w="4394" w:type="dxa"/>
          </w:tcPr>
          <w:p w14:paraId="647FC15E" w14:textId="054FD3D9" w:rsidR="00C35224" w:rsidRDefault="00C35224" w:rsidP="00C3522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0B98A914" wp14:editId="389E17D9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2025015</wp:posOffset>
                      </wp:positionV>
                      <wp:extent cx="66675" cy="57150"/>
                      <wp:effectExtent l="0" t="0" r="28575" b="19050"/>
                      <wp:wrapNone/>
                      <wp:docPr id="14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675" cy="57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rect w14:anchorId="23B6CAEC" id="Rectangle 68" o:spid="_x0000_s1026" style="position:absolute;margin-left:41.25pt;margin-top:159.45pt;width:5.25pt;height:4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" filled="f" strokecolor="red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55101E50" wp14:editId="627ED3B1">
                      <wp:simplePos x="0" y="0"/>
                      <wp:positionH relativeFrom="column">
                        <wp:posOffset>579315</wp:posOffset>
                      </wp:positionH>
                      <wp:positionV relativeFrom="paragraph">
                        <wp:posOffset>1857814</wp:posOffset>
                      </wp:positionV>
                      <wp:extent cx="1472028" cy="206863"/>
                      <wp:effectExtent l="0" t="57150" r="13970" b="22225"/>
                      <wp:wrapNone/>
                      <wp:docPr id="16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472028" cy="20686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type w14:anchorId="65D9743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69" o:spid="_x0000_s1026" type="#_x0000_t32" style="position:absolute;margin-left:45.6pt;margin-top:146.3pt;width:115.9pt;height:16.3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" strokecolor="red" strokeweight="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AB474A" wp14:editId="68C003B4">
                  <wp:extent cx="2571115" cy="2159736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5003" t="3649" r="38950" b="12664"/>
                          <a:stretch/>
                        </pic:blipFill>
                        <pic:spPr bwMode="auto">
                          <a:xfrm>
                            <a:off x="0" y="0"/>
                            <a:ext cx="2571115" cy="215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7868A" w14:textId="77777777" w:rsidR="00C35224" w:rsidRDefault="00C35224" w:rsidP="00C35224">
            <w:pPr>
              <w:jc w:val="center"/>
              <w:rPr>
                <w:rFonts w:ascii="Bookman Old Style" w:eastAsia="CMR10" w:hAnsi="Bookman Old Style" w:cs="CMR10"/>
                <w:sz w:val="18"/>
                <w:szCs w:val="18"/>
              </w:rPr>
            </w:pPr>
          </w:p>
          <w:p w14:paraId="59F581D8" w14:textId="4CCF09CB" w:rsidR="00FD7989" w:rsidRPr="00981F5F" w:rsidRDefault="00C35224" w:rsidP="00C35224">
            <w:pPr>
              <w:jc w:val="center"/>
              <w:rPr>
                <w:lang w:val="en-US"/>
              </w:rPr>
            </w:pPr>
            <w:r w:rsidRPr="00981F5F">
              <w:rPr>
                <w:rFonts w:ascii="Bookman Old Style" w:eastAsia="CMR10" w:hAnsi="Bookman Old Style" w:cs="CMR10"/>
                <w:sz w:val="18"/>
                <w:szCs w:val="18"/>
                <w:lang w:val="en-US"/>
              </w:rPr>
              <w:t>Step 4: Changing “real part” to “imaginary part”, the first mode shape is obtained</w:t>
            </w:r>
          </w:p>
        </w:tc>
      </w:tr>
      <w:tr w:rsidR="00FA32DD" w:rsidRPr="00981F5F" w14:paraId="32CE09BE" w14:textId="77777777" w:rsidTr="00C35224">
        <w:tc>
          <w:tcPr>
            <w:tcW w:w="8613" w:type="dxa"/>
            <w:gridSpan w:val="2"/>
          </w:tcPr>
          <w:p w14:paraId="67C60581" w14:textId="519A7E08" w:rsidR="00FA32DD" w:rsidRPr="00981F5F" w:rsidRDefault="00FA32DD" w:rsidP="001302F3">
            <w:pPr>
              <w:spacing w:before="60" w:after="120"/>
              <w:jc w:val="center"/>
              <w:rPr>
                <w:noProof/>
                <w:sz w:val="18"/>
                <w:szCs w:val="18"/>
                <w:lang w:val="en-US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Figure 1</w:t>
            </w:r>
            <w:r w:rsidR="0019575F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0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Steps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to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obtain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the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vibration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from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Gmsh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software</w:t>
            </w:r>
          </w:p>
        </w:tc>
      </w:tr>
    </w:tbl>
    <w:p w14:paraId="3AFC858D" w14:textId="2B6F77C1" w:rsidR="00CF20F7" w:rsidRPr="00981F5F" w:rsidRDefault="00CF20F7" w:rsidP="00B622E2">
      <w:pPr>
        <w:spacing w:after="0" w:line="240" w:lineRule="auto"/>
        <w:ind w:firstLine="709"/>
        <w:rPr>
          <w:sz w:val="24"/>
          <w:szCs w:val="24"/>
          <w:lang w:val="en-US"/>
        </w:rPr>
      </w:pPr>
      <w:r w:rsidRPr="00981F5F">
        <w:rPr>
          <w:sz w:val="24"/>
          <w:szCs w:val="24"/>
          <w:lang w:val="en-US"/>
        </w:rPr>
        <w:lastRenderedPageBreak/>
        <w:t>Figure 1</w:t>
      </w:r>
      <w:r w:rsidR="0019575F" w:rsidRPr="00981F5F">
        <w:rPr>
          <w:sz w:val="24"/>
          <w:szCs w:val="24"/>
          <w:lang w:val="en-US"/>
        </w:rPr>
        <w:t>1</w:t>
      </w:r>
      <w:r w:rsidRPr="00981F5F">
        <w:rPr>
          <w:sz w:val="24"/>
          <w:szCs w:val="24"/>
          <w:lang w:val="en-US"/>
        </w:rPr>
        <w:t xml:space="preserve"> shows different views of the </w:t>
      </w:r>
      <w:r w:rsidR="0084039A" w:rsidRPr="00981F5F">
        <w:rPr>
          <w:sz w:val="24"/>
          <w:szCs w:val="24"/>
          <w:lang w:val="en-US"/>
        </w:rPr>
        <w:t>second</w:t>
      </w:r>
      <w:r w:rsidRPr="00981F5F">
        <w:rPr>
          <w:sz w:val="24"/>
          <w:szCs w:val="24"/>
          <w:lang w:val="en-US"/>
        </w:rPr>
        <w:t xml:space="preserve"> mode </w:t>
      </w:r>
      <w:r w:rsidR="00B622E2" w:rsidRPr="00981F5F">
        <w:rPr>
          <w:sz w:val="24"/>
          <w:szCs w:val="24"/>
          <w:lang w:val="en-US"/>
        </w:rPr>
        <w:t>shape</w:t>
      </w:r>
      <w:r w:rsidRPr="00981F5F">
        <w:rPr>
          <w:sz w:val="24"/>
          <w:szCs w:val="24"/>
          <w:lang w:val="en-US"/>
        </w:rPr>
        <w:t>.</w:t>
      </w:r>
    </w:p>
    <w:tbl>
      <w:tblPr>
        <w:tblStyle w:val="Tablaconcuadrcula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</w:tblGrid>
      <w:tr w:rsidR="00CF499F" w:rsidRPr="00981F5F" w14:paraId="1217998B" w14:textId="77777777" w:rsidTr="00CF499F">
        <w:tc>
          <w:tcPr>
            <w:tcW w:w="6379" w:type="dxa"/>
          </w:tcPr>
          <w:p w14:paraId="108ACE14" w14:textId="54D0E460" w:rsidR="00CF499F" w:rsidRPr="00981F5F" w:rsidRDefault="00936AC4" w:rsidP="00117E98">
            <w:pPr>
              <w:rPr>
                <w:noProof/>
                <w:lang w:val="en-US"/>
              </w:rPr>
            </w:pPr>
            <w:r w:rsidRPr="00FA32DD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1280" behindDoc="0" locked="0" layoutInCell="1" allowOverlap="1" wp14:anchorId="64C9B308" wp14:editId="4B84D104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170326</wp:posOffset>
                  </wp:positionV>
                  <wp:extent cx="1943735" cy="814070"/>
                  <wp:effectExtent l="0" t="0" r="0" b="0"/>
                  <wp:wrapSquare wrapText="bothSides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35278" b="55926" l="23750" r="53646">
                                        <a14:foregroundMark x1="25521" y1="50185" x2="25521" y2="50185"/>
                                        <a14:foregroundMark x1="23854" y1="50463" x2="23854" y2="50463"/>
                                        <a14:foregroundMark x1="40833" y1="35370" x2="40833" y2="35370"/>
                                        <a14:foregroundMark x1="53646" y1="50648" x2="53646" y2="5064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30" t="34467" r="44735" b="41675"/>
                          <a:stretch/>
                        </pic:blipFill>
                        <pic:spPr bwMode="auto">
                          <a:xfrm>
                            <a:off x="0" y="0"/>
                            <a:ext cx="1943735" cy="814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304" behindDoc="0" locked="0" layoutInCell="1" allowOverlap="1" wp14:anchorId="1C9E564C" wp14:editId="7B8E48D1">
                  <wp:simplePos x="0" y="0"/>
                  <wp:positionH relativeFrom="column">
                    <wp:posOffset>1932647</wp:posOffset>
                  </wp:positionH>
                  <wp:positionV relativeFrom="paragraph">
                    <wp:posOffset>217708</wp:posOffset>
                  </wp:positionV>
                  <wp:extent cx="2049780" cy="1172210"/>
                  <wp:effectExtent l="0" t="0" r="0" b="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34352" b="61019" l="60313" r="88073">
                                        <a14:foregroundMark x1="60313" y1="48426" x2="60313" y2="48426"/>
                                        <a14:foregroundMark x1="88073" y1="43704" x2="88073" y2="43704"/>
                                        <a14:foregroundMark x1="74479" y1="36019" x2="74479" y2="36019"/>
                                        <a14:foregroundMark x1="73542" y1="36019" x2="73542" y2="36019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67500" y1="39074" x2="75729" y2="37685"/>
                                        <a14:foregroundMark x1="75729" y1="37685" x2="79375" y2="37685"/>
                                        <a14:foregroundMark x1="74271" y1="40000" x2="74271" y2="40000"/>
                                        <a14:foregroundMark x1="74271" y1="40000" x2="75052" y2="34352"/>
                                        <a14:foregroundMark x1="66354" y1="38704" x2="72396" y2="360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39" t="32330" r="9833" b="35615"/>
                          <a:stretch/>
                        </pic:blipFill>
                        <pic:spPr bwMode="auto">
                          <a:xfrm>
                            <a:off x="0" y="0"/>
                            <a:ext cx="2049780" cy="117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499F" w:rsidRPr="00981F5F">
              <w:rPr>
                <w:noProof/>
                <w:lang w:val="en-US"/>
              </w:rPr>
              <w:t xml:space="preserve">       </w:t>
            </w:r>
          </w:p>
          <w:p w14:paraId="520E852B" w14:textId="658722B3" w:rsidR="00CF20F7" w:rsidRPr="00981F5F" w:rsidRDefault="00936AC4" w:rsidP="00117E98">
            <w:pPr>
              <w:rPr>
                <w:noProof/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4C355188" wp14:editId="34B167D4">
                  <wp:simplePos x="0" y="0"/>
                  <wp:positionH relativeFrom="column">
                    <wp:posOffset>2035517</wp:posOffset>
                  </wp:positionH>
                  <wp:positionV relativeFrom="paragraph">
                    <wp:posOffset>1166056</wp:posOffset>
                  </wp:positionV>
                  <wp:extent cx="1852862" cy="1271421"/>
                  <wp:effectExtent l="0" t="0" r="0" b="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ackgroundRemoval t="28056" b="58056" l="25052" r="50677">
                                        <a14:foregroundMark x1="25052" y1="31111" x2="25052" y2="3111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1" t="24399" r="46243" b="38196"/>
                          <a:stretch/>
                        </pic:blipFill>
                        <pic:spPr bwMode="auto">
                          <a:xfrm>
                            <a:off x="0" y="0"/>
                            <a:ext cx="1852862" cy="127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352" behindDoc="0" locked="0" layoutInCell="1" allowOverlap="1" wp14:anchorId="08D5BDCA" wp14:editId="563C7FAC">
                  <wp:simplePos x="0" y="0"/>
                  <wp:positionH relativeFrom="column">
                    <wp:posOffset>119771</wp:posOffset>
                  </wp:positionH>
                  <wp:positionV relativeFrom="paragraph">
                    <wp:posOffset>1072661</wp:posOffset>
                  </wp:positionV>
                  <wp:extent cx="1461135" cy="1295400"/>
                  <wp:effectExtent l="0" t="0" r="5715" b="0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ackgroundRemoval t="25185" b="62315" l="30521" r="53073">
                                        <a14:foregroundMark x1="34115" y1="62315" x2="34115" y2="62315"/>
                                        <a14:foregroundMark x1="53073" y1="30741" x2="53073" y2="30741"/>
                                        <a14:foregroundMark x1="36719" y1="26389" x2="36719" y2="26389"/>
                                        <a14:foregroundMark x1="39323" y1="26389" x2="39323" y2="26389"/>
                                        <a14:foregroundMark x1="38281" y1="27037" x2="38281" y2="27037"/>
                                        <a14:foregroundMark x1="38958" y1="26852" x2="38958" y2="26852"/>
                                        <a14:foregroundMark x1="38958" y1="26852" x2="35000" y2="27130"/>
                                        <a14:foregroundMark x1="35052" y1="27130" x2="42917" y2="25648"/>
                                        <a14:foregroundMark x1="33802" y1="27963" x2="42865" y2="25185"/>
                                        <a14:foregroundMark x1="42865" y1="25185" x2="43281" y2="2518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38" t="22119" r="45089" b="35230"/>
                          <a:stretch/>
                        </pic:blipFill>
                        <pic:spPr bwMode="auto">
                          <a:xfrm>
                            <a:off x="0" y="0"/>
                            <a:ext cx="146113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20F7" w:rsidRPr="00981F5F">
              <w:rPr>
                <w:noProof/>
                <w:lang w:val="en-US"/>
              </w:rPr>
              <w:t xml:space="preserve">          </w:t>
            </w:r>
          </w:p>
        </w:tc>
      </w:tr>
      <w:tr w:rsidR="00CF499F" w:rsidRPr="00981F5F" w14:paraId="363161CA" w14:textId="77777777" w:rsidTr="00CF499F">
        <w:tc>
          <w:tcPr>
            <w:tcW w:w="6379" w:type="dxa"/>
          </w:tcPr>
          <w:p w14:paraId="2E6A1196" w14:textId="590A18AF" w:rsidR="00CF499F" w:rsidRPr="00981F5F" w:rsidRDefault="00CF499F" w:rsidP="001302F3">
            <w:pPr>
              <w:spacing w:before="60" w:after="120"/>
              <w:jc w:val="center"/>
              <w:rPr>
                <w:lang w:val="en-US"/>
              </w:rPr>
            </w:pP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Figure 1</w:t>
            </w:r>
            <w:r w:rsidR="0019575F"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1</w:t>
            </w:r>
            <w:r w:rsidRPr="00981F5F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F20F7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Views</w:t>
            </w:r>
            <w:proofErr w:type="spellEnd"/>
            <w:r w:rsidR="00CF20F7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r w:rsidR="003464D3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second</w:t>
            </w: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vibration </w:t>
            </w:r>
          </w:p>
        </w:tc>
      </w:tr>
    </w:tbl>
    <w:p w14:paraId="4B142F23" w14:textId="0BF19A8C" w:rsidR="00B06807" w:rsidRPr="00981F5F" w:rsidRDefault="00B06807" w:rsidP="00117E98">
      <w:pPr>
        <w:spacing w:after="0" w:line="240" w:lineRule="auto"/>
        <w:rPr>
          <w:sz w:val="8"/>
          <w:szCs w:val="8"/>
          <w:lang w:val="en-US"/>
        </w:rPr>
      </w:pPr>
    </w:p>
    <w:p w14:paraId="7B0106B7" w14:textId="0D128D29" w:rsidR="00C06ED8" w:rsidRPr="00B622E2" w:rsidRDefault="00B622E2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981F5F">
        <w:rPr>
          <w:rFonts w:ascii="Bookman Old Style" w:hAnsi="Bookman Old Style"/>
          <w:lang w:val="en-US"/>
        </w:rPr>
        <w:t xml:space="preserve">In the same way, the third mode shape is obtained. </w:t>
      </w:r>
      <w:r w:rsidR="00CB1C82" w:rsidRPr="00981F5F">
        <w:rPr>
          <w:rFonts w:ascii="Bookman Old Style" w:hAnsi="Bookman Old Style"/>
          <w:lang w:val="en-US"/>
        </w:rPr>
        <w:t xml:space="preserve">Next, </w:t>
      </w:r>
      <w:r w:rsidR="00E14E0C">
        <w:rPr>
          <w:rFonts w:ascii="Bookman Old Style" w:hAnsi="Bookman Old Style" w:cs="LMRoman10-Regular-Identity-H"/>
          <w:lang w:val="fr-FR"/>
        </w:rPr>
        <w:t xml:space="preserve">the second and </w:t>
      </w:r>
      <w:proofErr w:type="spellStart"/>
      <w:r w:rsidR="00E14E0C">
        <w:rPr>
          <w:rFonts w:ascii="Bookman Old Style" w:hAnsi="Bookman Old Style" w:cs="LMRoman10-Regular-Identity-H"/>
          <w:lang w:val="fr-FR"/>
        </w:rPr>
        <w:t>third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mode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will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be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compared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ones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showed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in Galván et al. [</w:t>
      </w:r>
      <w:r w:rsidR="00937CC3">
        <w:rPr>
          <w:rFonts w:ascii="Bookman Old Style" w:hAnsi="Bookman Old Style" w:cs="LMRoman10-Regular-Identity-H"/>
          <w:lang w:val="fr-FR"/>
        </w:rPr>
        <w:t>3</w:t>
      </w:r>
      <w:r w:rsidR="00CB1C82">
        <w:rPr>
          <w:rFonts w:ascii="Bookman Old Style" w:hAnsi="Bookman Old Style" w:cs="LMRoman10-Regular-Identity-H"/>
          <w:lang w:val="fr-FR"/>
        </w:rPr>
        <w:t xml:space="preserve">]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which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have been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plotted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GiD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software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using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the output file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Aznárez et al. code [</w:t>
      </w:r>
      <w:r w:rsidR="00937CC3">
        <w:rPr>
          <w:rFonts w:ascii="Bookman Old Style" w:hAnsi="Bookman Old Style" w:cs="LMRoman10-Regular-Identity-H"/>
          <w:lang w:val="fr-FR"/>
        </w:rPr>
        <w:t>2</w:t>
      </w:r>
      <w:r w:rsidR="00CB1C82">
        <w:rPr>
          <w:rFonts w:ascii="Bookman Old Style" w:hAnsi="Bookman Old Style" w:cs="LMRoman10-Regular-Identity-H"/>
          <w:lang w:val="fr-FR"/>
        </w:rPr>
        <w:t xml:space="preserve">]. </w:t>
      </w:r>
      <w:r w:rsidR="0084039A" w:rsidRPr="00981F5F">
        <w:rPr>
          <w:rFonts w:ascii="Bookman Old Style" w:hAnsi="Bookman Old Style"/>
          <w:lang w:val="en-US"/>
        </w:rPr>
        <w:t>T</w:t>
      </w:r>
      <w:r w:rsidR="002310E6" w:rsidRPr="00981F5F">
        <w:rPr>
          <w:rFonts w:ascii="Bookman Old Style" w:hAnsi="Bookman Old Style"/>
          <w:lang w:val="en-US"/>
        </w:rPr>
        <w:t xml:space="preserve">he first two symmetrical mode shapes obtained with the two </w:t>
      </w:r>
      <w:proofErr w:type="spellStart"/>
      <w:r w:rsidR="002310E6" w:rsidRPr="00981F5F">
        <w:rPr>
          <w:rFonts w:ascii="Bookman Old Style" w:hAnsi="Bookman Old Style"/>
          <w:lang w:val="en-US"/>
        </w:rPr>
        <w:t>softwares</w:t>
      </w:r>
      <w:proofErr w:type="spellEnd"/>
      <w:r w:rsidR="002310E6" w:rsidRPr="00981F5F">
        <w:rPr>
          <w:rFonts w:ascii="Bookman Old Style" w:hAnsi="Bookman Old Style"/>
          <w:lang w:val="en-US"/>
        </w:rPr>
        <w:t xml:space="preserve"> are shown in </w:t>
      </w:r>
      <w:r w:rsidRPr="00981F5F">
        <w:rPr>
          <w:rFonts w:ascii="Bookman Old Style" w:hAnsi="Bookman Old Style"/>
          <w:lang w:val="en-US"/>
        </w:rPr>
        <w:t>f</w:t>
      </w:r>
      <w:r w:rsidR="002310E6" w:rsidRPr="00981F5F">
        <w:rPr>
          <w:rFonts w:ascii="Bookman Old Style" w:hAnsi="Bookman Old Style"/>
          <w:lang w:val="en-US"/>
        </w:rPr>
        <w:t xml:space="preserve">igure </w:t>
      </w:r>
      <w:r w:rsidRPr="00981F5F">
        <w:rPr>
          <w:rFonts w:ascii="Bookman Old Style" w:hAnsi="Bookman Old Style"/>
          <w:lang w:val="en-US"/>
        </w:rPr>
        <w:t>1</w:t>
      </w:r>
      <w:r w:rsidR="0019575F" w:rsidRPr="00981F5F">
        <w:rPr>
          <w:rFonts w:ascii="Bookman Old Style" w:hAnsi="Bookman Old Style"/>
          <w:lang w:val="en-US"/>
        </w:rPr>
        <w:t>2</w:t>
      </w:r>
      <w:r w:rsidR="002310E6" w:rsidRPr="00981F5F">
        <w:rPr>
          <w:rFonts w:ascii="Bookman Old Style" w:hAnsi="Bookman Old Style"/>
          <w:lang w:val="en-US"/>
        </w:rPr>
        <w:t xml:space="preserve"> where a very good agreement is observed between them.</w:t>
      </w:r>
    </w:p>
    <w:p w14:paraId="66C05CBA" w14:textId="77777777" w:rsidR="00CF20F7" w:rsidRPr="0019575F" w:rsidRDefault="00CF20F7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sz w:val="6"/>
          <w:szCs w:val="6"/>
          <w:lang w:val="fr-FR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58"/>
        <w:gridCol w:w="3905"/>
      </w:tblGrid>
      <w:tr w:rsidR="00C06ED8" w:rsidRPr="00011370" w14:paraId="5D06D3CB" w14:textId="77777777" w:rsidTr="00B429BC">
        <w:trPr>
          <w:trHeight w:val="285"/>
          <w:jc w:val="center"/>
        </w:trPr>
        <w:tc>
          <w:tcPr>
            <w:tcW w:w="3958" w:type="dxa"/>
            <w:shd w:val="clear" w:color="auto" w:fill="auto"/>
          </w:tcPr>
          <w:p w14:paraId="5C2CBB06" w14:textId="4F565AE2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en-US" w:eastAsia="es-ES"/>
              </w:rPr>
            </w:pPr>
            <w:r>
              <w:rPr>
                <w:noProof/>
              </w:rPr>
              <w:drawing>
                <wp:inline distT="0" distB="0" distL="0" distR="0" wp14:anchorId="3EE96B71" wp14:editId="0CBF4E82">
                  <wp:extent cx="2356757" cy="901700"/>
                  <wp:effectExtent l="0" t="0" r="571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019" b="56481" l="24167" r="55000">
                                        <a14:foregroundMark x1="25573" y1="50278" x2="25573" y2="50278"/>
                                        <a14:foregroundMark x1="26406" y1="55926" x2="26406" y2="55926"/>
                                        <a14:foregroundMark x1="53750" y1="51204" x2="53750" y2="51204"/>
                                        <a14:foregroundMark x1="55000" y1="50926" x2="55000" y2="50926"/>
                                        <a14:foregroundMark x1="51042" y1="56574" x2="51042" y2="56574"/>
                                        <a14:foregroundMark x1="24063" y1="50833" x2="35469" y2="35741"/>
                                        <a14:foregroundMark x1="35469" y1="35741" x2="42292" y2="35185"/>
                                        <a14:foregroundMark x1="42292" y1="35185" x2="54740" y2="49074"/>
                                        <a14:foregroundMark x1="33967" y1="43876" x2="33281" y2="43704"/>
                                        <a14:foregroundMark x1="41027" y1="45642" x2="35955" y2="44373"/>
                                        <a14:foregroundMark x1="54740" y1="49074" x2="47996" y2="47386"/>
                                        <a14:foregroundMark x1="29502" y1="50756" x2="28021" y2="53519"/>
                                        <a14:foregroundMark x1="32835" y1="44537" x2="31083" y2="47806"/>
                                        <a14:foregroundMark x1="33281" y1="43704" x2="32835" y2="44537"/>
                                        <a14:foregroundMark x1="28021" y1="53519" x2="24167" y2="51389"/>
                                        <a14:foregroundMark x1="45392" y1="43991" x2="45990" y2="43796"/>
                                        <a14:foregroundMark x1="42792" y1="44836" x2="43804" y2="44507"/>
                                        <a14:backgroundMark x1="44740" y1="45556" x2="44740" y2="45556"/>
                                        <a14:backgroundMark x1="47604" y1="43796" x2="47604" y2="43796"/>
                                        <a14:backgroundMark x1="45521" y1="44167" x2="45521" y2="44167"/>
                                        <a14:backgroundMark x1="45521" y1="44167" x2="43906" y2="47130"/>
                                        <a14:backgroundMark x1="40781" y1="46296" x2="47344" y2="47130"/>
                                        <a14:backgroundMark x1="47344" y1="47130" x2="47344" y2="47130"/>
                                        <a14:backgroundMark x1="47917" y1="47500" x2="47917" y2="47500"/>
                                        <a14:backgroundMark x1="47917" y1="47500" x2="47917" y2="46944"/>
                                        <a14:backgroundMark x1="33542" y1="44537" x2="33542" y2="44537"/>
                                        <a14:backgroundMark x1="33750" y1="44537" x2="35156" y2="44167"/>
                                        <a14:backgroundMark x1="29583" y1="50463" x2="35781" y2="45000"/>
                                        <a14:backgroundMark x1="35781" y1="45000" x2="36094" y2="45741"/>
                                        <a14:backgroundMark x1="47240" y1="48056" x2="47240" y2="48056"/>
                                        <a14:backgroundMark x1="47240" y1="48056" x2="47813" y2="4787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3476" t="33749" r="44193" b="43295"/>
                          <a:stretch/>
                        </pic:blipFill>
                        <pic:spPr bwMode="auto">
                          <a:xfrm>
                            <a:off x="0" y="0"/>
                            <a:ext cx="2395975" cy="916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6680248B" w14:textId="3DF457E3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0F4DF256" wp14:editId="3C568BF5">
                  <wp:extent cx="2316173" cy="904875"/>
                  <wp:effectExtent l="0" t="0" r="8255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9" t="35120" r="54221" b="32457"/>
                          <a:stretch/>
                        </pic:blipFill>
                        <pic:spPr bwMode="auto">
                          <a:xfrm>
                            <a:off x="0" y="0"/>
                            <a:ext cx="2335999" cy="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44DBEBD3" w14:textId="77777777" w:rsidTr="00B429BC">
        <w:trPr>
          <w:trHeight w:val="78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592D95E2" w14:textId="41E1C665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Second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</w:p>
        </w:tc>
      </w:tr>
      <w:tr w:rsidR="00C06ED8" w:rsidRPr="00011370" w14:paraId="79ACA48A" w14:textId="77777777" w:rsidTr="00B429BC">
        <w:trPr>
          <w:trHeight w:val="267"/>
          <w:jc w:val="center"/>
        </w:trPr>
        <w:tc>
          <w:tcPr>
            <w:tcW w:w="3958" w:type="dxa"/>
            <w:shd w:val="clear" w:color="auto" w:fill="auto"/>
          </w:tcPr>
          <w:p w14:paraId="53BB0B8B" w14:textId="1F05679F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fr-FR" w:eastAsia="es-ES"/>
              </w:rPr>
            </w:pPr>
            <w:r>
              <w:rPr>
                <w:noProof/>
              </w:rPr>
              <w:drawing>
                <wp:inline distT="0" distB="0" distL="0" distR="0" wp14:anchorId="2D6505A5" wp14:editId="24E5F3A6">
                  <wp:extent cx="2318658" cy="87616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36019" b="56481" l="24375" r="54427">
                                        <a14:foregroundMark x1="24427" y1="52500" x2="27760" y2="46111"/>
                                        <a14:foregroundMark x1="30000" y1="43981" x2="35208" y2="36296"/>
                                        <a14:foregroundMark x1="35208" y1="36296" x2="43177" y2="36667"/>
                                        <a14:foregroundMark x1="43177" y1="36667" x2="54479" y2="50556"/>
                                        <a14:foregroundMark x1="50677" y1="56111" x2="51146" y2="56481"/>
                                        <a14:foregroundMark x1="50938" y1="56389" x2="48438" y2="485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117" t="33749" r="43808" b="43100"/>
                          <a:stretch/>
                        </pic:blipFill>
                        <pic:spPr bwMode="auto">
                          <a:xfrm>
                            <a:off x="0" y="0"/>
                            <a:ext cx="2435938" cy="92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010D6371" w14:textId="61DC75A1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3ECC7D9C" wp14:editId="6421B38A">
                  <wp:extent cx="2404787" cy="865415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1" t="39380" r="57320" b="34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694" cy="8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63DA9F8D" w14:textId="77777777" w:rsidTr="00B429BC">
        <w:trPr>
          <w:trHeight w:val="189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7639F15" w14:textId="0D84F267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</w:p>
        </w:tc>
      </w:tr>
      <w:tr w:rsidR="00C06ED8" w:rsidRPr="00011370" w14:paraId="787BB76B" w14:textId="77777777" w:rsidTr="00B429BC">
        <w:trPr>
          <w:trHeight w:val="126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09D2AB2" w14:textId="68032048" w:rsidR="00C06ED8" w:rsidRPr="00011370" w:rsidRDefault="00C06ED8" w:rsidP="004437B4">
            <w:pPr>
              <w:spacing w:before="60" w:after="120" w:line="240" w:lineRule="auto"/>
              <w:jc w:val="center"/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1</w:t>
            </w:r>
            <w:r w:rsidR="0019575F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2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Second and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shapes</w:t>
            </w:r>
            <w:proofErr w:type="spellEnd"/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MultiFEFE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code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left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column</w:t>
            </w:r>
            <w:proofErr w:type="spellEnd"/>
            <w:proofErr w:type="gramStart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  <w:r w:rsidR="00936AC4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;</w:t>
            </w:r>
            <w:proofErr w:type="gramEnd"/>
            <w:r w:rsidR="00936AC4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Aznárez et al. </w:t>
            </w:r>
            <w:proofErr w:type="gram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code</w:t>
            </w:r>
            <w:proofErr w:type="gram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[2]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right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column</w:t>
            </w:r>
            <w:proofErr w:type="spell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</w:p>
        </w:tc>
      </w:tr>
    </w:tbl>
    <w:p w14:paraId="5A1128BD" w14:textId="38A8FBA2" w:rsidR="000D026D" w:rsidRPr="0019575F" w:rsidRDefault="0019575F" w:rsidP="00117E98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p w14:paraId="7F75C3E9" w14:textId="77777777" w:rsidR="00C06ED8" w:rsidRPr="00117E9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63E9B57B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17E428FF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</w:rPr>
        <w:t>c</w:t>
      </w:r>
      <w:r w:rsidRPr="00B96E98">
        <w:rPr>
          <w:rFonts w:ascii="Bookman Old Style" w:hAnsi="Bookman Old Style" w:cs="Bookman Old Style"/>
          <w:spacing w:val="-1"/>
        </w:rPr>
        <w:t>u</w:t>
      </w:r>
      <w:r w:rsidRPr="00B96E98">
        <w:rPr>
          <w:rFonts w:ascii="Bookman Old Style" w:hAnsi="Bookman Old Style" w:cs="Bookman Old Style"/>
          <w:spacing w:val="1"/>
        </w:rPr>
        <w:t>m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3"/>
        </w:rPr>
        <w:t>t</w:t>
      </w:r>
      <w:r w:rsidRPr="00B96E98">
        <w:rPr>
          <w:rFonts w:ascii="Bookman Old Style" w:hAnsi="Bookman Old Style" w:cs="Bookman Old Style"/>
        </w:rPr>
        <w:t>o XYZT. Presa de S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 xml:space="preserve">. </w:t>
      </w:r>
      <w:r w:rsidRPr="00B96E98">
        <w:rPr>
          <w:rFonts w:ascii="Bookman Old Style" w:hAnsi="Bookman Old Style" w:cs="Bookman Old Style"/>
          <w:spacing w:val="67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cc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</w:rPr>
        <w:t xml:space="preserve">ón </w:t>
      </w:r>
      <w:r w:rsidRPr="00B96E98">
        <w:rPr>
          <w:rFonts w:ascii="Bookman Old Style" w:hAnsi="Bookman Old Style" w:cs="Bookman Old Style"/>
          <w:spacing w:val="-2"/>
        </w:rPr>
        <w:t>G</w:t>
      </w:r>
      <w:r w:rsidRPr="00B96E98">
        <w:rPr>
          <w:rFonts w:ascii="Bookman Old Style" w:hAnsi="Bookman Old Style" w:cs="Bookman Old Style"/>
        </w:rPr>
        <w:t>en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l de Obr</w:t>
      </w:r>
      <w:r w:rsidRPr="00B96E98">
        <w:rPr>
          <w:rFonts w:ascii="Bookman Old Style" w:hAnsi="Bookman Old Style" w:cs="Bookman Old Style"/>
          <w:spacing w:val="-6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0573EB"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Hi</w:t>
      </w:r>
      <w:r w:rsidRPr="00B96E98">
        <w:rPr>
          <w:rFonts w:ascii="Bookman Old Style" w:hAnsi="Bookman Old Style" w:cs="Bookman Old Style"/>
          <w:spacing w:val="-3"/>
        </w:rPr>
        <w:t>d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á</w:t>
      </w:r>
      <w:r w:rsidRPr="00B96E98">
        <w:rPr>
          <w:rFonts w:ascii="Bookman Old Style" w:hAnsi="Bookman Old Style" w:cs="Bookman Old Style"/>
          <w:spacing w:val="-2"/>
        </w:rPr>
        <w:t>ul</w:t>
      </w:r>
      <w:r w:rsidRPr="00B96E98">
        <w:rPr>
          <w:rFonts w:ascii="Bookman Old Style" w:hAnsi="Bookman Old Style" w:cs="Bookman Old Style"/>
        </w:rPr>
        <w:t>icas.</w:t>
      </w:r>
      <w:r w:rsidRPr="00B96E98">
        <w:rPr>
          <w:rFonts w:ascii="Bookman Old Style" w:hAnsi="Bookman Old Style" w:cs="Bookman Old Style"/>
          <w:spacing w:val="-2"/>
        </w:rPr>
        <w:t xml:space="preserve"> M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2"/>
        </w:rPr>
        <w:t>n</w:t>
      </w:r>
      <w:r w:rsidRPr="00B96E98">
        <w:rPr>
          <w:rFonts w:ascii="Bookman Old Style" w:hAnsi="Bookman Old Style" w:cs="Bookman Old Style"/>
        </w:rPr>
        <w:t>ist</w:t>
      </w:r>
      <w:r w:rsidRPr="00B96E98">
        <w:rPr>
          <w:rFonts w:ascii="Bookman Old Style" w:hAnsi="Bookman Old Style" w:cs="Bookman Old Style"/>
          <w:spacing w:val="-2"/>
        </w:rPr>
        <w:t>eri</w:t>
      </w:r>
      <w:r w:rsidRPr="00B96E98">
        <w:rPr>
          <w:rFonts w:ascii="Bookman Old Style" w:hAnsi="Bookman Old Style" w:cs="Bookman Old Style"/>
        </w:rPr>
        <w:t>o de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O</w:t>
      </w:r>
      <w:r w:rsidRPr="00B96E98">
        <w:rPr>
          <w:rFonts w:ascii="Bookman Old Style" w:hAnsi="Bookman Old Style" w:cs="Bookman Old Style"/>
          <w:spacing w:val="-3"/>
        </w:rPr>
        <w:t>b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  <w:spacing w:val="-3"/>
        </w:rPr>
        <w:t>P</w:t>
      </w:r>
      <w:r w:rsidRPr="00B96E98">
        <w:rPr>
          <w:rFonts w:ascii="Bookman Old Style" w:hAnsi="Bookman Old Style" w:cs="Bookman Old Style"/>
        </w:rPr>
        <w:t>úb</w:t>
      </w:r>
      <w:r w:rsidRPr="00B96E98">
        <w:rPr>
          <w:rFonts w:ascii="Bookman Old Style" w:hAnsi="Bookman Old Style" w:cs="Bookman Old Style"/>
          <w:spacing w:val="-2"/>
        </w:rPr>
        <w:t>l</w:t>
      </w:r>
      <w:r w:rsidRPr="00B96E98">
        <w:rPr>
          <w:rFonts w:ascii="Bookman Old Style" w:hAnsi="Bookman Old Style" w:cs="Bookman Old Style"/>
        </w:rPr>
        <w:t>icas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y Tr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2"/>
        </w:rPr>
        <w:t>s</w:t>
      </w:r>
      <w:r w:rsidRPr="00B96E98">
        <w:rPr>
          <w:rFonts w:ascii="Bookman Old Style" w:hAnsi="Bookman Old Style" w:cs="Bookman Old Style"/>
        </w:rPr>
        <w:t>p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t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s;</w:t>
      </w:r>
      <w:r w:rsidRPr="00B96E98">
        <w:rPr>
          <w:rFonts w:ascii="Bookman Old Style" w:hAnsi="Bookman Old Style" w:cs="Bookman Old Style"/>
          <w:spacing w:val="-2"/>
        </w:rPr>
        <w:t xml:space="preserve"> </w:t>
      </w:r>
      <w:r w:rsidRPr="00B96E98">
        <w:rPr>
          <w:rFonts w:ascii="Bookman Old Style" w:hAnsi="Bookman Old Style" w:cs="Bookman Old Style"/>
        </w:rPr>
        <w:t>1991</w:t>
      </w:r>
    </w:p>
    <w:p w14:paraId="27057509" w14:textId="77777777" w:rsidR="00C06ED8" w:rsidRPr="000573EB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1767AF2B" w14:textId="77777777" w:rsidR="00C06ED8" w:rsidRPr="00981F5F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  <w:lang w:val="en-US"/>
        </w:rPr>
      </w:pPr>
      <w:r w:rsidRPr="000573EB">
        <w:rPr>
          <w:rFonts w:ascii="Bookman Old Style" w:hAnsi="Bookman Old Style" w:cs="LMRoman10-Regular-Identity-H"/>
        </w:rPr>
        <w:t xml:space="preserve">[2] J. J. Aznárez, O. Maeso, and J. Domínguez. </w:t>
      </w:r>
      <w:r w:rsidRPr="00981F5F">
        <w:rPr>
          <w:rFonts w:ascii="Bookman Old Style" w:hAnsi="Bookman Old Style" w:cs="LMRoman10-Regular-Identity-H"/>
          <w:lang w:val="en-US"/>
        </w:rPr>
        <w:t xml:space="preserve">BE analysis of bottom sediments in dynamic fluid-structure interaction problems. </w:t>
      </w:r>
      <w:r w:rsidRPr="00981F5F">
        <w:rPr>
          <w:rFonts w:ascii="Bookman Old Style" w:hAnsi="Bookman Old Style" w:cs="LMRoman10-Italic-Identity-H"/>
          <w:lang w:val="en-US"/>
        </w:rPr>
        <w:t>Engineering Analysis with Boundary Elements</w:t>
      </w:r>
      <w:r w:rsidRPr="00981F5F">
        <w:rPr>
          <w:rFonts w:ascii="Bookman Old Style" w:hAnsi="Bookman Old Style" w:cs="LMRoman10-Regular-Identity-H"/>
          <w:lang w:val="en-US"/>
        </w:rPr>
        <w:t>, 2006, 30:124–136</w:t>
      </w:r>
    </w:p>
    <w:p w14:paraId="7FB7B060" w14:textId="77777777" w:rsidR="00C06ED8" w:rsidRPr="00981F5F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  <w:lang w:val="en-US"/>
        </w:rPr>
      </w:pPr>
    </w:p>
    <w:p w14:paraId="5D00B6E8" w14:textId="4CF60234" w:rsidR="00C06ED8" w:rsidRPr="00937CC3" w:rsidRDefault="00C06ED8" w:rsidP="00937CC3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981F5F">
        <w:rPr>
          <w:rFonts w:ascii="Bookman Old Style" w:hAnsi="Bookman Old Style"/>
          <w:lang w:val="en-US"/>
        </w:rPr>
        <w:t xml:space="preserve">[3] J. Galván, L. Padrón, J. Aznárez, O. Maeso, Boundary element model for the analysis of the dynamic response of the Soria arch dam and experimental validation from ambient vibration tests. </w:t>
      </w:r>
      <w:r w:rsidRPr="000573EB">
        <w:rPr>
          <w:rFonts w:ascii="Bookman Old Style" w:hAnsi="Bookman Old Style" w:cs="LMRoman10-Italic-Identity-H"/>
        </w:rPr>
        <w:t xml:space="preserve">Engineering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with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Italic-Identity-H"/>
        </w:rPr>
        <w:t>,</w:t>
      </w:r>
      <w:r w:rsidRPr="000573EB">
        <w:rPr>
          <w:rFonts w:ascii="Bookman Old Style" w:hAnsi="Bookman Old Style"/>
        </w:rPr>
        <w:t xml:space="preserve"> 2022, 144: 67–80</w:t>
      </w:r>
    </w:p>
    <w:sectPr w:rsidR="00C06ED8" w:rsidRPr="00937CC3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ADFD6A" w14:textId="77777777" w:rsidR="005B7934" w:rsidRDefault="005B7934" w:rsidP="00CE7599">
      <w:pPr>
        <w:spacing w:after="0" w:line="240" w:lineRule="auto"/>
      </w:pPr>
      <w:r>
        <w:separator/>
      </w:r>
    </w:p>
  </w:endnote>
  <w:endnote w:type="continuationSeparator" w:id="0">
    <w:p w14:paraId="25C1F4DA" w14:textId="77777777" w:rsidR="005B7934" w:rsidRDefault="005B7934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9D5025" w14:textId="77777777" w:rsidR="005B7934" w:rsidRDefault="005B7934" w:rsidP="00CE7599">
      <w:pPr>
        <w:spacing w:after="0" w:line="240" w:lineRule="auto"/>
      </w:pPr>
      <w:r>
        <w:separator/>
      </w:r>
    </w:p>
  </w:footnote>
  <w:footnote w:type="continuationSeparator" w:id="0">
    <w:p w14:paraId="09C04638" w14:textId="77777777" w:rsidR="005B7934" w:rsidRDefault="005B7934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41020"/>
    <w:rsid w:val="00043FB3"/>
    <w:rsid w:val="000573EB"/>
    <w:rsid w:val="000B3117"/>
    <w:rsid w:val="000C53C0"/>
    <w:rsid w:val="000C599A"/>
    <w:rsid w:val="000D026D"/>
    <w:rsid w:val="000E384C"/>
    <w:rsid w:val="000E4CFD"/>
    <w:rsid w:val="000F2185"/>
    <w:rsid w:val="000F777B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C1FD2"/>
    <w:rsid w:val="001D3B17"/>
    <w:rsid w:val="001F12F6"/>
    <w:rsid w:val="00211FD3"/>
    <w:rsid w:val="00223506"/>
    <w:rsid w:val="00230CDD"/>
    <w:rsid w:val="002310E6"/>
    <w:rsid w:val="00261B06"/>
    <w:rsid w:val="00285BA5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7116F"/>
    <w:rsid w:val="00381F37"/>
    <w:rsid w:val="00392D38"/>
    <w:rsid w:val="0039675F"/>
    <w:rsid w:val="003A4D50"/>
    <w:rsid w:val="003B74BF"/>
    <w:rsid w:val="003C00A9"/>
    <w:rsid w:val="00403DF9"/>
    <w:rsid w:val="004429A9"/>
    <w:rsid w:val="00450B4A"/>
    <w:rsid w:val="00483EF0"/>
    <w:rsid w:val="004B0EA8"/>
    <w:rsid w:val="004B483F"/>
    <w:rsid w:val="004D5AF1"/>
    <w:rsid w:val="004F0859"/>
    <w:rsid w:val="004F71BA"/>
    <w:rsid w:val="0050586D"/>
    <w:rsid w:val="005179E6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B7934"/>
    <w:rsid w:val="005F3910"/>
    <w:rsid w:val="00610C95"/>
    <w:rsid w:val="00670490"/>
    <w:rsid w:val="00697CA9"/>
    <w:rsid w:val="006B0621"/>
    <w:rsid w:val="006B74EC"/>
    <w:rsid w:val="00735006"/>
    <w:rsid w:val="00740270"/>
    <w:rsid w:val="00745544"/>
    <w:rsid w:val="00746C43"/>
    <w:rsid w:val="0075292C"/>
    <w:rsid w:val="0076541F"/>
    <w:rsid w:val="00810F18"/>
    <w:rsid w:val="0084039A"/>
    <w:rsid w:val="00842A92"/>
    <w:rsid w:val="0085769E"/>
    <w:rsid w:val="0087183C"/>
    <w:rsid w:val="008C4A07"/>
    <w:rsid w:val="008E0301"/>
    <w:rsid w:val="008E1222"/>
    <w:rsid w:val="008F1E4D"/>
    <w:rsid w:val="00920441"/>
    <w:rsid w:val="00920E58"/>
    <w:rsid w:val="009212A5"/>
    <w:rsid w:val="00922802"/>
    <w:rsid w:val="00930185"/>
    <w:rsid w:val="00936AC4"/>
    <w:rsid w:val="00936FC7"/>
    <w:rsid w:val="00937CC3"/>
    <w:rsid w:val="00950A98"/>
    <w:rsid w:val="00981F5F"/>
    <w:rsid w:val="009846DA"/>
    <w:rsid w:val="009917EB"/>
    <w:rsid w:val="00996A34"/>
    <w:rsid w:val="00997535"/>
    <w:rsid w:val="009C1DF6"/>
    <w:rsid w:val="009C3EBF"/>
    <w:rsid w:val="009E1E1A"/>
    <w:rsid w:val="009E40D6"/>
    <w:rsid w:val="00A03269"/>
    <w:rsid w:val="00A159D6"/>
    <w:rsid w:val="00A5458F"/>
    <w:rsid w:val="00A56449"/>
    <w:rsid w:val="00AA7E0A"/>
    <w:rsid w:val="00AD108E"/>
    <w:rsid w:val="00B03E52"/>
    <w:rsid w:val="00B06807"/>
    <w:rsid w:val="00B429BC"/>
    <w:rsid w:val="00B459D9"/>
    <w:rsid w:val="00B52274"/>
    <w:rsid w:val="00B622E2"/>
    <w:rsid w:val="00B923A9"/>
    <w:rsid w:val="00B96E98"/>
    <w:rsid w:val="00BA2760"/>
    <w:rsid w:val="00BC459A"/>
    <w:rsid w:val="00BC7E45"/>
    <w:rsid w:val="00BF6A9C"/>
    <w:rsid w:val="00C06ED8"/>
    <w:rsid w:val="00C35224"/>
    <w:rsid w:val="00C4569E"/>
    <w:rsid w:val="00C7317B"/>
    <w:rsid w:val="00C774CA"/>
    <w:rsid w:val="00CB1C82"/>
    <w:rsid w:val="00CC0C38"/>
    <w:rsid w:val="00CD0E73"/>
    <w:rsid w:val="00CD448A"/>
    <w:rsid w:val="00CD4690"/>
    <w:rsid w:val="00CE7599"/>
    <w:rsid w:val="00CF20F7"/>
    <w:rsid w:val="00CF499F"/>
    <w:rsid w:val="00D03BF0"/>
    <w:rsid w:val="00D23597"/>
    <w:rsid w:val="00D31575"/>
    <w:rsid w:val="00D40148"/>
    <w:rsid w:val="00D512BD"/>
    <w:rsid w:val="00D778A6"/>
    <w:rsid w:val="00D81D4E"/>
    <w:rsid w:val="00DB267B"/>
    <w:rsid w:val="00DC6600"/>
    <w:rsid w:val="00DE6D14"/>
    <w:rsid w:val="00DF51E1"/>
    <w:rsid w:val="00E14E0C"/>
    <w:rsid w:val="00E150F8"/>
    <w:rsid w:val="00E2220E"/>
    <w:rsid w:val="00E25D59"/>
    <w:rsid w:val="00E636CE"/>
    <w:rsid w:val="00E80DD0"/>
    <w:rsid w:val="00E822B6"/>
    <w:rsid w:val="00E84102"/>
    <w:rsid w:val="00E86678"/>
    <w:rsid w:val="00EC30E6"/>
    <w:rsid w:val="00EF27FA"/>
    <w:rsid w:val="00F01DC8"/>
    <w:rsid w:val="00F14F47"/>
    <w:rsid w:val="00F3111B"/>
    <w:rsid w:val="00F3175A"/>
    <w:rsid w:val="00F44210"/>
    <w:rsid w:val="00F561D9"/>
    <w:rsid w:val="00F571D6"/>
    <w:rsid w:val="00F6096C"/>
    <w:rsid w:val="00F65D9D"/>
    <w:rsid w:val="00F67981"/>
    <w:rsid w:val="00F84A1C"/>
    <w:rsid w:val="00F97575"/>
    <w:rsid w:val="00FA32DD"/>
    <w:rsid w:val="00FB1F86"/>
    <w:rsid w:val="00FD04DC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microsoft.com/office/2007/relationships/hdphoto" Target="media/hdphoto2.wd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1.wdp"/><Relationship Id="rId30" Type="http://schemas.openxmlformats.org/officeDocument/2006/relationships/image" Target="media/image22.png"/><Relationship Id="rId35" Type="http://schemas.microsoft.com/office/2007/relationships/hdphoto" Target="media/hdphoto5.wdp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microsoft.com/office/2007/relationships/hdphoto" Target="media/hdphoto4.wdp"/><Relationship Id="rId38" Type="http://schemas.microsoft.com/office/2007/relationships/hdphoto" Target="media/hdphoto6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</TotalTime>
  <Pages>10</Pages>
  <Words>2152</Words>
  <Characters>11839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Jacob David Rodríguez Bordón</cp:lastModifiedBy>
  <cp:revision>10</cp:revision>
  <cp:lastPrinted>2023-03-30T15:17:00Z</cp:lastPrinted>
  <dcterms:created xsi:type="dcterms:W3CDTF">2023-04-06T07:55:00Z</dcterms:created>
  <dcterms:modified xsi:type="dcterms:W3CDTF">2023-08-12T10:03:00Z</dcterms:modified>
</cp:coreProperties>
</file>